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34" w:rsidRPr="0003564B" w:rsidRDefault="0003564B">
      <w:pPr>
        <w:rPr>
          <w:lang w:val="uk-UA"/>
        </w:rPr>
      </w:pPr>
      <w:r>
        <w:rPr>
          <w:lang w:val="uk-UA"/>
        </w:rPr>
        <w:t>Додано інформацію про аукціон та об</w:t>
      </w:r>
      <w:r>
        <w:rPr>
          <w:rFonts w:cstheme="minorHAnsi"/>
          <w:lang w:val="uk-UA"/>
        </w:rPr>
        <w:t>'</w:t>
      </w:r>
      <w:r>
        <w:rPr>
          <w:lang w:val="uk-UA"/>
        </w:rPr>
        <w:t>єкт оренди</w:t>
      </w:r>
      <w:bookmarkStart w:id="0" w:name="_GoBack"/>
      <w:bookmarkEnd w:id="0"/>
    </w:p>
    <w:sectPr w:rsidR="008E1334" w:rsidRPr="000356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4B"/>
    <w:rsid w:val="0003564B"/>
    <w:rsid w:val="008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496D"/>
  <w15:chartTrackingRefBased/>
  <w15:docId w15:val="{D1738FD0-E54C-4398-BA3D-224E50BB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2021-11-05T13:28:00Z</dcterms:created>
  <dcterms:modified xsi:type="dcterms:W3CDTF">2021-11-05T13:29:00Z</dcterms:modified>
</cp:coreProperties>
</file>