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736" w:tblpY="-405"/>
        <w:tblW w:w="4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86650" w:rsidRPr="00F86650" w:rsidTr="00F86650">
        <w:tc>
          <w:tcPr>
            <w:tcW w:w="4390" w:type="dxa"/>
          </w:tcPr>
          <w:p w:rsidR="00F86650" w:rsidRPr="00F86650" w:rsidRDefault="00F86650" w:rsidP="00F86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ЗАТВЕРДЖУЮ</w:t>
            </w:r>
          </w:p>
        </w:tc>
      </w:tr>
      <w:tr w:rsidR="00F86650" w:rsidRPr="00F86650" w:rsidTr="00F86650">
        <w:tc>
          <w:tcPr>
            <w:tcW w:w="4390" w:type="dxa"/>
          </w:tcPr>
          <w:p w:rsidR="00F86650" w:rsidRPr="00F86650" w:rsidRDefault="00EB7C70" w:rsidP="00EB7C7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proofErr w:type="spellStart"/>
            <w:r w:rsidR="00F86650" w:rsidRPr="00F8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="00F86650" w:rsidRPr="00F8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комунального майна        Чернігівської обласної ради </w:t>
            </w:r>
          </w:p>
        </w:tc>
      </w:tr>
      <w:tr w:rsidR="00F86650" w:rsidRPr="00F86650" w:rsidTr="00F86650">
        <w:tc>
          <w:tcPr>
            <w:tcW w:w="4390" w:type="dxa"/>
          </w:tcPr>
          <w:p w:rsidR="00F86650" w:rsidRDefault="00F86650" w:rsidP="00F86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50" w:rsidRPr="001516C2" w:rsidRDefault="00F86650" w:rsidP="00EB7C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3F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F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F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Бунін</w:t>
            </w:r>
          </w:p>
        </w:tc>
      </w:tr>
      <w:tr w:rsidR="00F86650" w:rsidRPr="00F86650" w:rsidTr="00F86650">
        <w:tc>
          <w:tcPr>
            <w:tcW w:w="4390" w:type="dxa"/>
          </w:tcPr>
          <w:p w:rsidR="00F86650" w:rsidRPr="00F86650" w:rsidRDefault="00F86650" w:rsidP="00F86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2020 року</w:t>
            </w:r>
          </w:p>
        </w:tc>
      </w:tr>
    </w:tbl>
    <w:p w:rsidR="00136A0E" w:rsidRDefault="00F86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36A0E" w:rsidRDefault="00136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0E" w:rsidRDefault="00136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0E" w:rsidRDefault="00136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0E" w:rsidRDefault="00136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0E" w:rsidRDefault="00136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18" w:rsidRPr="00436B44" w:rsidRDefault="00911B18" w:rsidP="00911B1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 оренди</w:t>
      </w:r>
    </w:p>
    <w:p w:rsidR="00911B18" w:rsidRDefault="00911B18" w:rsidP="00911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81">
        <w:rPr>
          <w:rFonts w:ascii="Times New Roman" w:hAnsi="Times New Roman" w:cs="Times New Roman"/>
          <w:sz w:val="28"/>
          <w:szCs w:val="28"/>
        </w:rPr>
        <w:t xml:space="preserve">майна спільної власності територіальних громад сіл, селищ, міст Чернігівської області в оренду – окремого індивідуально визначеного майна – тепломережі у </w:t>
      </w:r>
      <w:proofErr w:type="spellStart"/>
      <w:r w:rsidRPr="00D54D81">
        <w:rPr>
          <w:rFonts w:ascii="Times New Roman" w:hAnsi="Times New Roman" w:cs="Times New Roman"/>
          <w:sz w:val="28"/>
          <w:szCs w:val="28"/>
        </w:rPr>
        <w:t>чотиритрубному</w:t>
      </w:r>
      <w:proofErr w:type="spellEnd"/>
      <w:r w:rsidRPr="00D54D81">
        <w:rPr>
          <w:rFonts w:ascii="Times New Roman" w:hAnsi="Times New Roman" w:cs="Times New Roman"/>
          <w:sz w:val="28"/>
          <w:szCs w:val="28"/>
        </w:rPr>
        <w:t xml:space="preserve"> вимірі, довжиною 200 м, що знаходиться за </w:t>
      </w:r>
      <w:proofErr w:type="spellStart"/>
      <w:r w:rsidRPr="00D54D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4D81">
        <w:rPr>
          <w:rFonts w:ascii="Times New Roman" w:hAnsi="Times New Roman" w:cs="Times New Roman"/>
          <w:sz w:val="28"/>
          <w:szCs w:val="28"/>
        </w:rPr>
        <w:t xml:space="preserve">: Чернігівська </w:t>
      </w:r>
      <w:proofErr w:type="spellStart"/>
      <w:r w:rsidRPr="00D54D8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54D81">
        <w:rPr>
          <w:rFonts w:ascii="Times New Roman" w:hAnsi="Times New Roman" w:cs="Times New Roman"/>
          <w:sz w:val="28"/>
          <w:szCs w:val="28"/>
        </w:rPr>
        <w:t>, м. Городня, вул. Шевченка, 108-А, р</w:t>
      </w:r>
      <w:r w:rsidRPr="00D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озроблені відповідно до п. 51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передачі в оренду державного та комунального майна.</w:t>
      </w:r>
    </w:p>
    <w:p w:rsidR="00911B18" w:rsidRPr="00D54D81" w:rsidRDefault="00911B18" w:rsidP="00911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94" w:rsidRDefault="007A7D94" w:rsidP="00324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оренди – </w:t>
      </w:r>
      <w:r w:rsidR="00042E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 w:rsidR="00042E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605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940" w:rsidRPr="00324940" w:rsidRDefault="00324940" w:rsidP="00324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електронного аукціону стартова орендна плата за базовий </w:t>
      </w:r>
      <w:r w:rsidR="00917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становить </w:t>
      </w:r>
      <w:r w:rsidR="00917831">
        <w:rPr>
          <w:rFonts w:ascii="Times New Roman" w:hAnsi="Times New Roman" w:cs="Times New Roman"/>
          <w:sz w:val="28"/>
          <w:szCs w:val="28"/>
        </w:rPr>
        <w:t xml:space="preserve">3 668,39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324940" w:rsidRPr="00324940" w:rsidRDefault="00324940" w:rsidP="00324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аукціону із зниженням стартової ціни на 50% стартова орендна плата за базовий </w:t>
      </w:r>
      <w:r w:rsidR="00917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становить </w:t>
      </w:r>
      <w:r w:rsidR="00917831">
        <w:rPr>
          <w:rFonts w:ascii="Times New Roman" w:hAnsi="Times New Roman" w:cs="Times New Roman"/>
          <w:sz w:val="28"/>
          <w:szCs w:val="28"/>
        </w:rPr>
        <w:t xml:space="preserve">1 834,20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324940" w:rsidRPr="00324940" w:rsidRDefault="00324940" w:rsidP="00324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аукціону за методом покрокового зниження стартової орендної плати та подальшого подання цінових пропозицій стартова орендна плата за базовий </w:t>
      </w:r>
      <w:r w:rsidR="00917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 w:rsidR="0004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року становить </w:t>
      </w:r>
      <w:r w:rsidR="0004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17831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="00042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40" w:rsidRPr="00324940" w:rsidRDefault="00324940" w:rsidP="00324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94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кроків аукціону за методом покрокового зниження стартової орендної плати та подальшого подання цінових пропозицій – 99.</w:t>
      </w:r>
    </w:p>
    <w:p w:rsidR="00BC20DA" w:rsidRDefault="00BC20DA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A" w:rsidRDefault="00BC20DA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A" w:rsidRDefault="00BC20DA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A" w:rsidRDefault="00BC20DA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E0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r w:rsidR="00E0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майна                                                      О. М. Пилипович</w:t>
      </w:r>
    </w:p>
    <w:p w:rsidR="00D754F0" w:rsidRDefault="00D754F0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F0" w:rsidRDefault="00D754F0" w:rsidP="00D75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D754F0" w:rsidRPr="00136A0E" w:rsidRDefault="00D754F0" w:rsidP="00D75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управління                                              С. С. Свиридов</w:t>
      </w:r>
    </w:p>
    <w:p w:rsidR="00D754F0" w:rsidRDefault="00D754F0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84" w:rsidRDefault="003F1B84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DA" w:rsidRDefault="00BC20DA" w:rsidP="00136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4E" w:rsidRPr="00F86650" w:rsidRDefault="00D754F0" w:rsidP="00136A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204E" w:rsidRPr="00F86650" w:rsidSect="00F86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B"/>
    <w:rsid w:val="00042E3B"/>
    <w:rsid w:val="000D1D85"/>
    <w:rsid w:val="000D61DE"/>
    <w:rsid w:val="00136A0E"/>
    <w:rsid w:val="001516C2"/>
    <w:rsid w:val="001E1C62"/>
    <w:rsid w:val="002B5658"/>
    <w:rsid w:val="00324940"/>
    <w:rsid w:val="003F1B84"/>
    <w:rsid w:val="005C3C49"/>
    <w:rsid w:val="0060550B"/>
    <w:rsid w:val="006B374B"/>
    <w:rsid w:val="007209BF"/>
    <w:rsid w:val="007A7D94"/>
    <w:rsid w:val="008D570F"/>
    <w:rsid w:val="00911B18"/>
    <w:rsid w:val="00917831"/>
    <w:rsid w:val="009227DB"/>
    <w:rsid w:val="00937B84"/>
    <w:rsid w:val="00B71AF5"/>
    <w:rsid w:val="00BC20DA"/>
    <w:rsid w:val="00CA67A8"/>
    <w:rsid w:val="00D52FA7"/>
    <w:rsid w:val="00D754F0"/>
    <w:rsid w:val="00DB17E1"/>
    <w:rsid w:val="00E06379"/>
    <w:rsid w:val="00E10F3C"/>
    <w:rsid w:val="00E638C1"/>
    <w:rsid w:val="00EB7C70"/>
    <w:rsid w:val="00ED19E5"/>
    <w:rsid w:val="00F74FB8"/>
    <w:rsid w:val="00F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C84D"/>
  <w15:chartTrackingRefBased/>
  <w15:docId w15:val="{27D11351-CA28-49AD-9E9C-E342432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D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17</cp:revision>
  <cp:lastPrinted>2020-07-15T11:27:00Z</cp:lastPrinted>
  <dcterms:created xsi:type="dcterms:W3CDTF">2020-07-24T13:32:00Z</dcterms:created>
  <dcterms:modified xsi:type="dcterms:W3CDTF">2020-12-21T11:15:00Z</dcterms:modified>
</cp:coreProperties>
</file>