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9" w:rsidRDefault="00811EB9" w:rsidP="00811EB9">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947166">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94716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947166">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947166">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947166">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
          <w:p w:rsidR="00947166" w:rsidRDefault="00947166"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t>Коперн</w:t>
            </w:r>
            <w:proofErr w:type="spellEnd"/>
            <w:r>
              <w:rPr>
                <w:rFonts w:ascii="Times New Roman" w:hAnsi="Times New Roman"/>
                <w:color w:val="000000"/>
                <w:sz w:val="22"/>
                <w:szCs w:val="22"/>
                <w:lang w:val="en-US"/>
              </w:rPr>
              <w:t>и</w:t>
            </w:r>
            <w:proofErr w:type="spellStart"/>
            <w:r>
              <w:rPr>
                <w:rFonts w:ascii="Times New Roman" w:hAnsi="Times New Roman"/>
                <w:color w:val="000000"/>
                <w:sz w:val="22"/>
                <w:szCs w:val="22"/>
              </w:rPr>
              <w:t>ка</w:t>
            </w:r>
            <w:proofErr w:type="spellEnd"/>
            <w:r>
              <w:rPr>
                <w:rFonts w:ascii="Times New Roman" w:hAnsi="Times New Roman"/>
                <w:color w:val="000000"/>
                <w:sz w:val="22"/>
                <w:szCs w:val="22"/>
              </w:rPr>
              <w:t>,4</w:t>
            </w:r>
          </w:p>
        </w:tc>
        <w:tc>
          <w:tcPr>
            <w:tcW w:w="1174" w:type="dxa"/>
            <w:gridSpan w:val="4"/>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47166" w:rsidRDefault="00BD3CD3" w:rsidP="00947166">
            <w:pPr>
              <w:spacing w:before="120"/>
              <w:rPr>
                <w:rFonts w:ascii="Times New Roman" w:hAnsi="Times New Roman"/>
                <w:color w:val="000000"/>
                <w:sz w:val="22"/>
                <w:szCs w:val="22"/>
              </w:rPr>
            </w:pPr>
            <w:hyperlink r:id="rId6" w:history="1">
              <w:r w:rsidR="00947166" w:rsidRPr="008F254B">
                <w:rPr>
                  <w:rStyle w:val="a5"/>
                  <w:rFonts w:ascii="Times New Roman" w:hAnsi="Times New Roman"/>
                  <w:sz w:val="22"/>
                  <w:szCs w:val="22"/>
                  <w:lang w:val="en-US"/>
                </w:rPr>
                <w:t>lviv</w:t>
              </w:r>
              <w:r w:rsidR="00947166" w:rsidRPr="008F254B">
                <w:rPr>
                  <w:rStyle w:val="a5"/>
                  <w:rFonts w:ascii="Times New Roman" w:hAnsi="Times New Roman"/>
                  <w:sz w:val="22"/>
                  <w:szCs w:val="22"/>
                </w:rPr>
                <w:t>@</w:t>
              </w:r>
              <w:proofErr w:type="spellStart"/>
              <w:r w:rsidR="00947166" w:rsidRPr="008F254B">
                <w:rPr>
                  <w:rStyle w:val="a5"/>
                  <w:rFonts w:ascii="Times New Roman" w:hAnsi="Times New Roman"/>
                  <w:sz w:val="22"/>
                  <w:szCs w:val="22"/>
                </w:rPr>
                <w:t>spfu.gov.ua</w:t>
              </w:r>
              <w:proofErr w:type="spellEnd"/>
            </w:hyperlink>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sz w:val="22"/>
                <w:szCs w:val="22"/>
              </w:rPr>
              <w:t> </w:t>
            </w:r>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sz w:val="22"/>
                <w:szCs w:val="22"/>
              </w:rPr>
            </w:pPr>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947166" w:rsidRPr="00FE018A" w:rsidRDefault="00FE018A" w:rsidP="00947166">
            <w:pPr>
              <w:spacing w:before="120"/>
              <w:rPr>
                <w:rFonts w:ascii="Times New Roman" w:hAnsi="Times New Roman"/>
                <w:color w:val="000000"/>
                <w:sz w:val="22"/>
                <w:szCs w:val="22"/>
                <w:lang w:val="ru-RU"/>
              </w:rPr>
            </w:pPr>
            <w:r w:rsidRPr="00FE018A">
              <w:rPr>
                <w:rFonts w:ascii="Times New Roman" w:hAnsi="Times New Roman"/>
                <w:color w:val="000000"/>
                <w:sz w:val="22"/>
                <w:szCs w:val="22"/>
                <w:lang w:val="ru-RU"/>
              </w:rPr>
              <w:t xml:space="preserve">ДП </w:t>
            </w:r>
            <w:r w:rsidRPr="00FE018A">
              <w:rPr>
                <w:rFonts w:ascii="Times New Roman" w:hAnsi="Times New Roman"/>
                <w:color w:val="000000"/>
                <w:sz w:val="22"/>
                <w:szCs w:val="22"/>
                <w:lang w:val="ru-RU"/>
              </w:rPr>
              <w:lastRenderedPageBreak/>
              <w:t>"</w:t>
            </w:r>
            <w:proofErr w:type="spellStart"/>
            <w:r w:rsidRPr="00FE018A">
              <w:rPr>
                <w:rFonts w:ascii="Times New Roman" w:hAnsi="Times New Roman"/>
                <w:color w:val="000000"/>
                <w:sz w:val="22"/>
                <w:szCs w:val="22"/>
                <w:lang w:val="ru-RU"/>
              </w:rPr>
              <w:t>Львівський</w:t>
            </w:r>
            <w:proofErr w:type="spellEnd"/>
            <w:r w:rsidRPr="00FE018A">
              <w:rPr>
                <w:rFonts w:ascii="Times New Roman" w:hAnsi="Times New Roman"/>
                <w:color w:val="000000"/>
                <w:sz w:val="22"/>
                <w:szCs w:val="22"/>
                <w:lang w:val="ru-RU"/>
              </w:rPr>
              <w:t xml:space="preserve"> </w:t>
            </w:r>
            <w:proofErr w:type="spellStart"/>
            <w:r w:rsidRPr="00FE018A">
              <w:rPr>
                <w:rFonts w:ascii="Times New Roman" w:hAnsi="Times New Roman"/>
                <w:color w:val="000000"/>
                <w:sz w:val="22"/>
                <w:szCs w:val="22"/>
                <w:lang w:val="ru-RU"/>
              </w:rPr>
              <w:t>науково-дослідний</w:t>
            </w:r>
            <w:proofErr w:type="spellEnd"/>
            <w:r w:rsidRPr="00FE018A">
              <w:rPr>
                <w:rFonts w:ascii="Times New Roman" w:hAnsi="Times New Roman"/>
                <w:color w:val="000000"/>
                <w:sz w:val="22"/>
                <w:szCs w:val="22"/>
                <w:lang w:val="ru-RU"/>
              </w:rPr>
              <w:t xml:space="preserve"> </w:t>
            </w:r>
            <w:proofErr w:type="spellStart"/>
            <w:r w:rsidRPr="00FE018A">
              <w:rPr>
                <w:rFonts w:ascii="Times New Roman" w:hAnsi="Times New Roman"/>
                <w:color w:val="000000"/>
                <w:sz w:val="22"/>
                <w:szCs w:val="22"/>
                <w:lang w:val="ru-RU"/>
              </w:rPr>
              <w:t>і</w:t>
            </w:r>
            <w:proofErr w:type="spellEnd"/>
            <w:r w:rsidRPr="00FE018A">
              <w:rPr>
                <w:rFonts w:ascii="Times New Roman" w:hAnsi="Times New Roman"/>
                <w:color w:val="000000"/>
                <w:sz w:val="22"/>
                <w:szCs w:val="22"/>
                <w:lang w:val="ru-RU"/>
              </w:rPr>
              <w:t xml:space="preserve"> </w:t>
            </w:r>
            <w:proofErr w:type="spellStart"/>
            <w:r w:rsidRPr="00FE018A">
              <w:rPr>
                <w:rFonts w:ascii="Times New Roman" w:hAnsi="Times New Roman"/>
                <w:color w:val="000000"/>
                <w:sz w:val="22"/>
                <w:szCs w:val="22"/>
                <w:lang w:val="ru-RU"/>
              </w:rPr>
              <w:t>проектний</w:t>
            </w:r>
            <w:proofErr w:type="spellEnd"/>
            <w:r w:rsidRPr="00FE018A">
              <w:rPr>
                <w:rFonts w:ascii="Times New Roman" w:hAnsi="Times New Roman"/>
                <w:color w:val="000000"/>
                <w:sz w:val="22"/>
                <w:szCs w:val="22"/>
                <w:lang w:val="ru-RU"/>
              </w:rPr>
              <w:t xml:space="preserve"> </w:t>
            </w:r>
          </w:p>
        </w:tc>
        <w:tc>
          <w:tcPr>
            <w:tcW w:w="1300" w:type="dxa"/>
            <w:tcBorders>
              <w:top w:val="single" w:sz="4" w:space="0" w:color="000000"/>
              <w:left w:val="nil"/>
              <w:bottom w:val="single" w:sz="4" w:space="0" w:color="000000"/>
              <w:right w:val="single" w:sz="4" w:space="0" w:color="000000"/>
            </w:tcBorders>
          </w:tcPr>
          <w:p w:rsidR="00947166" w:rsidRDefault="004B6211" w:rsidP="00947166">
            <w:pPr>
              <w:spacing w:before="120"/>
              <w:rPr>
                <w:rFonts w:ascii="Times New Roman" w:hAnsi="Times New Roman"/>
                <w:color w:val="000000"/>
                <w:sz w:val="22"/>
                <w:szCs w:val="22"/>
              </w:rPr>
            </w:pPr>
            <w:r>
              <w:rPr>
                <w:rFonts w:ascii="Times New Roman" w:hAnsi="Times New Roman"/>
                <w:color w:val="000000"/>
                <w:sz w:val="22"/>
                <w:szCs w:val="22"/>
              </w:rPr>
              <w:lastRenderedPageBreak/>
              <w:t>05516406</w:t>
            </w:r>
          </w:p>
        </w:tc>
        <w:tc>
          <w:tcPr>
            <w:tcW w:w="1327" w:type="dxa"/>
            <w:tcBorders>
              <w:top w:val="single" w:sz="4" w:space="0" w:color="000000"/>
              <w:left w:val="nil"/>
              <w:bottom w:val="single" w:sz="4" w:space="0" w:color="000000"/>
              <w:right w:val="single" w:sz="4" w:space="0" w:color="000000"/>
            </w:tcBorders>
          </w:tcPr>
          <w:p w:rsidR="004B6211" w:rsidRDefault="004B6211"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вул.</w:t>
            </w:r>
          </w:p>
          <w:p w:rsidR="00947166" w:rsidRDefault="004B6211" w:rsidP="004B6211">
            <w:pPr>
              <w:spacing w:before="120"/>
              <w:ind w:right="-145"/>
              <w:rPr>
                <w:rFonts w:ascii="Times New Roman" w:hAnsi="Times New Roman"/>
                <w:color w:val="000000"/>
                <w:sz w:val="22"/>
                <w:szCs w:val="22"/>
              </w:rPr>
            </w:pPr>
            <w:r>
              <w:rPr>
                <w:rFonts w:ascii="Times New Roman" w:hAnsi="Times New Roman"/>
                <w:color w:val="000000"/>
                <w:sz w:val="22"/>
                <w:szCs w:val="22"/>
              </w:rPr>
              <w:t>Тернопільська,10</w:t>
            </w:r>
          </w:p>
        </w:tc>
        <w:tc>
          <w:tcPr>
            <w:tcW w:w="1090" w:type="dxa"/>
            <w:gridSpan w:val="3"/>
            <w:tcBorders>
              <w:top w:val="single" w:sz="4" w:space="0" w:color="000000"/>
              <w:left w:val="nil"/>
              <w:bottom w:val="single" w:sz="4" w:space="0" w:color="000000"/>
              <w:right w:val="single" w:sz="4" w:space="0" w:color="000000"/>
            </w:tcBorders>
          </w:tcPr>
          <w:p w:rsidR="00947166" w:rsidRDefault="004B6211"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Боляк</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І.В.</w:t>
            </w:r>
          </w:p>
        </w:tc>
        <w:tc>
          <w:tcPr>
            <w:tcW w:w="1305" w:type="dxa"/>
            <w:gridSpan w:val="2"/>
            <w:tcBorders>
              <w:top w:val="single" w:sz="4" w:space="0" w:color="000000"/>
              <w:left w:val="nil"/>
              <w:bottom w:val="single" w:sz="4" w:space="0" w:color="000000"/>
              <w:right w:val="single" w:sz="4" w:space="0" w:color="000000"/>
            </w:tcBorders>
          </w:tcPr>
          <w:p w:rsidR="00947166" w:rsidRDefault="002E7420" w:rsidP="002E7420">
            <w:pPr>
              <w:spacing w:before="120"/>
              <w:ind w:right="-159"/>
              <w:rPr>
                <w:rFonts w:ascii="Times New Roman" w:hAnsi="Times New Roman"/>
                <w:color w:val="000000"/>
                <w:sz w:val="22"/>
                <w:szCs w:val="22"/>
              </w:rPr>
            </w:pPr>
            <w:proofErr w:type="spellStart"/>
            <w:r>
              <w:rPr>
                <w:rFonts w:ascii="Times New Roman" w:hAnsi="Times New Roman"/>
                <w:color w:val="000000"/>
                <w:sz w:val="22"/>
                <w:szCs w:val="22"/>
              </w:rPr>
              <w:lastRenderedPageBreak/>
              <w:t>в.о.директор</w:t>
            </w:r>
            <w:proofErr w:type="spellEnd"/>
          </w:p>
          <w:p w:rsidR="004B6211" w:rsidRDefault="004B6211" w:rsidP="00947166">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947166" w:rsidTr="00947166">
        <w:trPr>
          <w:trHeight w:val="320"/>
        </w:trPr>
        <w:tc>
          <w:tcPr>
            <w:tcW w:w="770" w:type="dxa"/>
            <w:tcBorders>
              <w:top w:val="nil"/>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947166" w:rsidRPr="004B6211"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w:t>
            </w:r>
            <w:r w:rsidR="004B6211">
              <w:rPr>
                <w:rFonts w:ascii="Times New Roman" w:hAnsi="Times New Roman"/>
                <w:sz w:val="22"/>
                <w:szCs w:val="22"/>
              </w:rPr>
              <w:t>нежитлове  вбудоване</w:t>
            </w:r>
            <w:r w:rsidR="004B6211" w:rsidRPr="004B6211">
              <w:rPr>
                <w:rFonts w:ascii="Times New Roman" w:hAnsi="Times New Roman"/>
                <w:sz w:val="22"/>
                <w:szCs w:val="22"/>
              </w:rPr>
              <w:t xml:space="preserve">  приміщення, загальною площею 221,6 </w:t>
            </w:r>
            <w:proofErr w:type="spellStart"/>
            <w:r w:rsidR="004B6211" w:rsidRPr="004B6211">
              <w:rPr>
                <w:rFonts w:ascii="Times New Roman" w:hAnsi="Times New Roman"/>
                <w:sz w:val="22"/>
                <w:szCs w:val="22"/>
              </w:rPr>
              <w:t>кв.м</w:t>
            </w:r>
            <w:proofErr w:type="spellEnd"/>
            <w:r w:rsidR="004B6211" w:rsidRPr="004B6211">
              <w:rPr>
                <w:rFonts w:ascii="Times New Roman" w:hAnsi="Times New Roman"/>
                <w:sz w:val="22"/>
                <w:szCs w:val="22"/>
              </w:rPr>
              <w:t xml:space="preserve">,  яке розташоване на першому поверсі  двоповерхової будівлі, за адресою: </w:t>
            </w:r>
            <w:proofErr w:type="spellStart"/>
            <w:r w:rsidR="004B6211" w:rsidRPr="004B6211">
              <w:rPr>
                <w:rFonts w:ascii="Times New Roman" w:hAnsi="Times New Roman"/>
                <w:sz w:val="22"/>
                <w:szCs w:val="22"/>
              </w:rPr>
              <w:t>м.Львів</w:t>
            </w:r>
            <w:proofErr w:type="spellEnd"/>
            <w:r w:rsidR="004B6211" w:rsidRPr="004B6211">
              <w:rPr>
                <w:rFonts w:ascii="Times New Roman" w:hAnsi="Times New Roman"/>
                <w:sz w:val="22"/>
                <w:szCs w:val="22"/>
              </w:rPr>
              <w:t xml:space="preserve">, </w:t>
            </w:r>
            <w:proofErr w:type="spellStart"/>
            <w:r w:rsidR="004B6211" w:rsidRPr="004B6211">
              <w:rPr>
                <w:rFonts w:ascii="Times New Roman" w:hAnsi="Times New Roman"/>
                <w:sz w:val="22"/>
                <w:szCs w:val="22"/>
              </w:rPr>
              <w:t>вул.Тернопільська</w:t>
            </w:r>
            <w:proofErr w:type="spellEnd"/>
            <w:r w:rsidR="004B6211" w:rsidRPr="004B6211">
              <w:rPr>
                <w:rFonts w:ascii="Times New Roman" w:hAnsi="Times New Roman"/>
                <w:sz w:val="22"/>
                <w:szCs w:val="22"/>
              </w:rPr>
              <w:t xml:space="preserve">,24-А </w:t>
            </w:r>
            <w:r w:rsidR="004B6211" w:rsidRPr="004B6211">
              <w:rPr>
                <w:rFonts w:ascii="Times New Roman" w:hAnsi="Times New Roman"/>
                <w:color w:val="000000"/>
                <w:sz w:val="22"/>
                <w:szCs w:val="22"/>
              </w:rPr>
              <w:t xml:space="preserve">(далі – Об'єкт оренди), </w:t>
            </w:r>
            <w:r w:rsidR="004B6211" w:rsidRPr="004B6211">
              <w:rPr>
                <w:rFonts w:ascii="Times New Roman" w:hAnsi="Times New Roman"/>
                <w:sz w:val="22"/>
                <w:szCs w:val="22"/>
              </w:rPr>
              <w:t xml:space="preserve">що перебуває на балансі </w:t>
            </w:r>
            <w:proofErr w:type="spellStart"/>
            <w:r w:rsidR="004B6211" w:rsidRPr="004B6211">
              <w:rPr>
                <w:rFonts w:ascii="Times New Roman" w:hAnsi="Times New Roman"/>
                <w:sz w:val="22"/>
                <w:szCs w:val="22"/>
              </w:rPr>
              <w:t>ДП</w:t>
            </w:r>
            <w:proofErr w:type="spellEnd"/>
            <w:r w:rsidR="004B6211" w:rsidRPr="004B6211">
              <w:rPr>
                <w:rFonts w:ascii="Times New Roman" w:hAnsi="Times New Roman"/>
                <w:sz w:val="22"/>
                <w:szCs w:val="22"/>
              </w:rPr>
              <w:t xml:space="preserve"> Львівський  науково-дослідний і проектний інститут   "</w:t>
            </w:r>
            <w:proofErr w:type="spellStart"/>
            <w:r w:rsidR="004B6211" w:rsidRPr="004B6211">
              <w:rPr>
                <w:rFonts w:ascii="Times New Roman" w:hAnsi="Times New Roman"/>
                <w:sz w:val="22"/>
                <w:szCs w:val="22"/>
              </w:rPr>
              <w:t>ЛьвівбудмНДІпроект</w:t>
            </w:r>
            <w:proofErr w:type="spellEnd"/>
            <w:r w:rsidR="004B6211" w:rsidRPr="004B6211">
              <w:rPr>
                <w:rFonts w:ascii="Times New Roman" w:hAnsi="Times New Roman"/>
                <w:sz w:val="22"/>
                <w:szCs w:val="22"/>
              </w:rPr>
              <w:t>"</w:t>
            </w:r>
          </w:p>
        </w:tc>
      </w:tr>
      <w:tr w:rsidR="00947166" w:rsidTr="00947166">
        <w:trPr>
          <w:trHeight w:val="320"/>
        </w:trPr>
        <w:tc>
          <w:tcPr>
            <w:tcW w:w="770" w:type="dxa"/>
            <w:tcBorders>
              <w:top w:val="nil"/>
              <w:left w:val="single" w:sz="4" w:space="0" w:color="000000"/>
              <w:bottom w:val="single" w:sz="4" w:space="0" w:color="auto"/>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947166" w:rsidRDefault="00947166" w:rsidP="00947166">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p>
        </w:tc>
      </w:tr>
      <w:tr w:rsidR="00947166" w:rsidTr="00947166">
        <w:trPr>
          <w:trHeight w:val="320"/>
        </w:trPr>
        <w:tc>
          <w:tcPr>
            <w:tcW w:w="770" w:type="dxa"/>
            <w:tcBorders>
              <w:top w:val="single" w:sz="4" w:space="0" w:color="auto"/>
              <w:left w:val="single" w:sz="4" w:space="0" w:color="auto"/>
              <w:bottom w:val="single" w:sz="4" w:space="0" w:color="auto"/>
              <w:right w:val="single" w:sz="4" w:space="0" w:color="auto"/>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947166" w:rsidRDefault="00947166" w:rsidP="00947166">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947166" w:rsidTr="00947166">
        <w:trPr>
          <w:trHeight w:val="320"/>
        </w:trPr>
        <w:tc>
          <w:tcPr>
            <w:tcW w:w="770" w:type="dxa"/>
            <w:tcBorders>
              <w:top w:val="nil"/>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sz w:val="22"/>
                <w:szCs w:val="22"/>
              </w:rPr>
            </w:pPr>
            <w:r>
              <w:rPr>
                <w:rFonts w:ascii="Times New Roman" w:hAnsi="Times New Roman"/>
                <w:sz w:val="22"/>
                <w:szCs w:val="22"/>
              </w:rPr>
              <w:t>дата та номер договору</w:t>
            </w:r>
          </w:p>
          <w:p w:rsidR="00947166" w:rsidRDefault="00947166" w:rsidP="00947166">
            <w:pPr>
              <w:spacing w:before="120"/>
              <w:rPr>
                <w:rFonts w:ascii="Times New Roman" w:hAnsi="Times New Roman"/>
                <w:sz w:val="22"/>
                <w:szCs w:val="22"/>
              </w:rPr>
            </w:pPr>
            <w:r>
              <w:rPr>
                <w:rFonts w:ascii="Times New Roman" w:hAnsi="Times New Roman"/>
                <w:sz w:val="22"/>
                <w:szCs w:val="22"/>
              </w:rPr>
              <w:t>сторони договору</w:t>
            </w:r>
          </w:p>
        </w:tc>
      </w:tr>
      <w:tr w:rsidR="00947166" w:rsidTr="00947166">
        <w:trPr>
          <w:trHeight w:val="320"/>
        </w:trPr>
        <w:tc>
          <w:tcPr>
            <w:tcW w:w="770" w:type="dxa"/>
            <w:tcBorders>
              <w:top w:val="nil"/>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sz w:val="22"/>
                <w:szCs w:val="22"/>
              </w:rPr>
            </w:pPr>
            <w:r>
              <w:rPr>
                <w:rFonts w:ascii="Times New Roman" w:hAnsi="Times New Roman"/>
                <w:sz w:val="22"/>
                <w:szCs w:val="22"/>
              </w:rPr>
              <w:t>сума (гривень) ________</w:t>
            </w:r>
          </w:p>
        </w:tc>
      </w:tr>
      <w:tr w:rsidR="00947166" w:rsidTr="00947166">
        <w:trPr>
          <w:trHeight w:val="260"/>
        </w:trPr>
        <w:tc>
          <w:tcPr>
            <w:tcW w:w="770" w:type="dxa"/>
            <w:tcBorders>
              <w:top w:val="nil"/>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947166" w:rsidTr="00947166">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947166" w:rsidRDefault="00947166" w:rsidP="0094716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sz w:val="22"/>
                <w:szCs w:val="22"/>
              </w:rPr>
              <w:t xml:space="preserve">(А) аукціон (Б) без аукціону </w:t>
            </w:r>
            <w:r w:rsidRPr="00536117">
              <w:rPr>
                <w:rFonts w:ascii="Times New Roman" w:hAnsi="Times New Roman"/>
                <w:b/>
                <w:sz w:val="22"/>
                <w:szCs w:val="22"/>
              </w:rPr>
              <w:t>(В) продовження – за результатами проведення аукціону</w:t>
            </w:r>
            <w:r w:rsidRPr="00536117">
              <w:rPr>
                <w:rFonts w:ascii="Times New Roman" w:hAnsi="Times New Roman"/>
                <w:b/>
                <w:sz w:val="22"/>
                <w:szCs w:val="22"/>
              </w:rPr>
              <w:br/>
            </w:r>
            <w:r>
              <w:rPr>
                <w:rFonts w:ascii="Times New Roman" w:hAnsi="Times New Roman"/>
                <w:sz w:val="22"/>
                <w:szCs w:val="22"/>
              </w:rPr>
              <w:t>(Г) продовження – без проведення аукціону</w:t>
            </w:r>
          </w:p>
        </w:tc>
      </w:tr>
      <w:tr w:rsidR="00947166" w:rsidTr="0094716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47166" w:rsidRDefault="00947166" w:rsidP="00947166">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r>
              <w:rPr>
                <w:rFonts w:ascii="Times New Roman" w:hAnsi="Times New Roman"/>
                <w:color w:val="000000"/>
                <w:sz w:val="22"/>
                <w:szCs w:val="22"/>
              </w:rPr>
              <w:lastRenderedPageBreak/>
              <w:t>(1)</w:t>
            </w:r>
          </w:p>
          <w:p w:rsidR="00947166" w:rsidRDefault="00947166" w:rsidP="00947166">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Ринкова (оціночна) вартість, </w:t>
            </w:r>
            <w:r>
              <w:rPr>
                <w:rFonts w:ascii="Times New Roman" w:hAnsi="Times New Roman"/>
                <w:color w:val="000000"/>
                <w:sz w:val="22"/>
                <w:szCs w:val="22"/>
              </w:rPr>
              <w:lastRenderedPageBreak/>
              <w:t xml:space="preserve">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947166" w:rsidRDefault="00947166" w:rsidP="0094716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947166" w:rsidRDefault="0091096E" w:rsidP="00947166">
            <w:pPr>
              <w:spacing w:before="120"/>
              <w:rPr>
                <w:rFonts w:ascii="Times New Roman" w:hAnsi="Times New Roman"/>
                <w:color w:val="000000"/>
                <w:sz w:val="22"/>
                <w:szCs w:val="22"/>
              </w:rPr>
            </w:pPr>
            <w:r w:rsidRPr="0091096E">
              <w:rPr>
                <w:rFonts w:ascii="Times New Roman" w:hAnsi="Times New Roman"/>
                <w:b/>
                <w:color w:val="000000"/>
                <w:sz w:val="22"/>
                <w:szCs w:val="22"/>
              </w:rPr>
              <w:lastRenderedPageBreak/>
              <w:t>2 595 773</w:t>
            </w:r>
            <w:r>
              <w:rPr>
                <w:rFonts w:ascii="Times New Roman" w:hAnsi="Times New Roman"/>
                <w:b/>
                <w:color w:val="000000"/>
                <w:sz w:val="22"/>
                <w:szCs w:val="22"/>
              </w:rPr>
              <w:t xml:space="preserve"> гривень </w:t>
            </w:r>
            <w:r w:rsidR="00947166">
              <w:rPr>
                <w:rFonts w:ascii="Times New Roman" w:hAnsi="Times New Roman"/>
                <w:color w:val="000000"/>
                <w:sz w:val="22"/>
                <w:szCs w:val="22"/>
              </w:rPr>
              <w:t>, без податку на</w:t>
            </w:r>
            <w:r>
              <w:rPr>
                <w:rFonts w:ascii="Times New Roman" w:hAnsi="Times New Roman"/>
                <w:color w:val="000000"/>
                <w:sz w:val="22"/>
                <w:szCs w:val="22"/>
              </w:rPr>
              <w:t xml:space="preserve"> додану вартість</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947166" w:rsidRDefault="00536117"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t>Суб</w:t>
            </w:r>
            <w:proofErr w:type="spellEnd"/>
            <w:r>
              <w:rPr>
                <w:rFonts w:ascii="Times New Roman" w:hAnsi="Times New Roman"/>
                <w:color w:val="000000"/>
                <w:sz w:val="22"/>
                <w:szCs w:val="22"/>
              </w:rPr>
              <w:t>"</w:t>
            </w:r>
            <w:proofErr w:type="spellStart"/>
            <w:r>
              <w:rPr>
                <w:rFonts w:ascii="Times New Roman" w:hAnsi="Times New Roman"/>
                <w:color w:val="000000"/>
                <w:sz w:val="22"/>
                <w:szCs w:val="22"/>
              </w:rPr>
              <w:t>єкт</w:t>
            </w:r>
            <w:proofErr w:type="spellEnd"/>
            <w:r>
              <w:rPr>
                <w:rFonts w:ascii="Times New Roman" w:hAnsi="Times New Roman"/>
                <w:color w:val="000000"/>
                <w:sz w:val="22"/>
                <w:szCs w:val="22"/>
              </w:rPr>
              <w:t xml:space="preserve"> підприємницької  діяльності Савицький Дмитро Кирилович</w:t>
            </w:r>
          </w:p>
        </w:tc>
        <w:tc>
          <w:tcPr>
            <w:tcW w:w="2992" w:type="dxa"/>
            <w:gridSpan w:val="4"/>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947166" w:rsidRDefault="00947166" w:rsidP="00947166">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536117">
              <w:rPr>
                <w:rFonts w:ascii="Times New Roman" w:hAnsi="Times New Roman"/>
                <w:color w:val="000000"/>
                <w:sz w:val="22"/>
                <w:szCs w:val="22"/>
              </w:rPr>
              <w:t>28</w:t>
            </w:r>
            <w:r w:rsidRPr="00C40306">
              <w:rPr>
                <w:rFonts w:ascii="Times New Roman" w:hAnsi="Times New Roman"/>
                <w:color w:val="000000"/>
                <w:sz w:val="22"/>
                <w:szCs w:val="22"/>
                <w:lang w:val="ru-RU"/>
              </w:rPr>
              <w:t>”</w:t>
            </w:r>
            <w:r w:rsidR="00536117">
              <w:rPr>
                <w:rFonts w:ascii="Times New Roman" w:hAnsi="Times New Roman"/>
                <w:color w:val="000000"/>
                <w:sz w:val="22"/>
                <w:szCs w:val="22"/>
              </w:rPr>
              <w:t xml:space="preserve"> лютого 2021</w:t>
            </w:r>
            <w:r>
              <w:rPr>
                <w:rFonts w:ascii="Times New Roman" w:hAnsi="Times New Roman"/>
                <w:color w:val="000000"/>
                <w:sz w:val="22"/>
                <w:szCs w:val="22"/>
              </w:rPr>
              <w:t>р.</w:t>
            </w:r>
          </w:p>
          <w:p w:rsidR="00947166" w:rsidRDefault="00947166" w:rsidP="00947166">
            <w:pPr>
              <w:spacing w:before="120"/>
              <w:rPr>
                <w:rFonts w:ascii="Times New Roman" w:hAnsi="Times New Roman"/>
                <w:color w:val="000000"/>
                <w:sz w:val="22"/>
                <w:szCs w:val="22"/>
              </w:rPr>
            </w:pP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lang w:val="en-US"/>
              </w:rPr>
              <w:t>“</w:t>
            </w:r>
            <w:r w:rsidR="00536117">
              <w:rPr>
                <w:rFonts w:ascii="Times New Roman" w:hAnsi="Times New Roman"/>
                <w:color w:val="000000"/>
                <w:sz w:val="22"/>
                <w:szCs w:val="22"/>
              </w:rPr>
              <w:t>01</w:t>
            </w:r>
            <w:r>
              <w:rPr>
                <w:rFonts w:ascii="Times New Roman" w:hAnsi="Times New Roman"/>
                <w:color w:val="000000"/>
                <w:sz w:val="22"/>
                <w:szCs w:val="22"/>
                <w:lang w:val="en-US"/>
              </w:rPr>
              <w:t>”</w:t>
            </w:r>
            <w:r w:rsidR="00536117">
              <w:rPr>
                <w:rFonts w:ascii="Times New Roman" w:hAnsi="Times New Roman"/>
                <w:color w:val="000000"/>
                <w:sz w:val="22"/>
                <w:szCs w:val="22"/>
              </w:rPr>
              <w:t xml:space="preserve"> </w:t>
            </w:r>
            <w:proofErr w:type="gramStart"/>
            <w:r w:rsidR="00536117">
              <w:rPr>
                <w:rFonts w:ascii="Times New Roman" w:hAnsi="Times New Roman"/>
                <w:color w:val="000000"/>
                <w:sz w:val="22"/>
                <w:szCs w:val="22"/>
              </w:rPr>
              <w:t>квітня  20</w:t>
            </w:r>
            <w:r w:rsidR="0045737F">
              <w:rPr>
                <w:rFonts w:ascii="Times New Roman" w:hAnsi="Times New Roman"/>
                <w:color w:val="000000"/>
                <w:sz w:val="22"/>
                <w:szCs w:val="22"/>
              </w:rPr>
              <w:t>21</w:t>
            </w:r>
            <w:r>
              <w:rPr>
                <w:rFonts w:ascii="Times New Roman" w:hAnsi="Times New Roman"/>
                <w:color w:val="000000"/>
                <w:sz w:val="22"/>
                <w:szCs w:val="22"/>
              </w:rPr>
              <w:t>р</w:t>
            </w:r>
            <w:proofErr w:type="gramEnd"/>
            <w:r>
              <w:rPr>
                <w:rFonts w:ascii="Times New Roman" w:hAnsi="Times New Roman"/>
                <w:color w:val="000000"/>
                <w:sz w:val="22"/>
                <w:szCs w:val="22"/>
              </w:rPr>
              <w:t>.</w:t>
            </w:r>
          </w:p>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947166" w:rsidRDefault="0045737F" w:rsidP="00947166">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2" w:type="dxa"/>
            <w:gridSpan w:val="4"/>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lang w:val="en-US"/>
              </w:rPr>
              <w:t>“</w:t>
            </w:r>
            <w:r w:rsidR="003E7D76">
              <w:rPr>
                <w:rFonts w:ascii="Times New Roman" w:hAnsi="Times New Roman"/>
                <w:color w:val="000000"/>
                <w:sz w:val="22"/>
                <w:szCs w:val="22"/>
              </w:rPr>
              <w:t>29</w:t>
            </w:r>
            <w:r>
              <w:rPr>
                <w:rFonts w:ascii="Times New Roman" w:hAnsi="Times New Roman"/>
                <w:color w:val="000000"/>
                <w:sz w:val="22"/>
                <w:szCs w:val="22"/>
                <w:lang w:val="en-US"/>
              </w:rPr>
              <w:t>”</w:t>
            </w:r>
            <w:r w:rsidR="003E7D76">
              <w:rPr>
                <w:rFonts w:ascii="Times New Roman" w:hAnsi="Times New Roman"/>
                <w:color w:val="000000"/>
                <w:sz w:val="22"/>
                <w:szCs w:val="22"/>
              </w:rPr>
              <w:t xml:space="preserve"> березня 2021</w:t>
            </w:r>
            <w:r>
              <w:rPr>
                <w:rFonts w:ascii="Times New Roman" w:hAnsi="Times New Roman"/>
                <w:color w:val="000000"/>
                <w:sz w:val="22"/>
                <w:szCs w:val="22"/>
              </w:rPr>
              <w:t>р.</w:t>
            </w:r>
          </w:p>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947166" w:rsidRDefault="00947166" w:rsidP="0094716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947166" w:rsidRDefault="00947166" w:rsidP="00947166">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947166" w:rsidRDefault="00947166" w:rsidP="00947166">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947166" w:rsidRDefault="00947166" w:rsidP="00947166">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6.2.1</w:t>
            </w:r>
            <w:r>
              <w:rPr>
                <w:rFonts w:ascii="Times New Roman" w:hAnsi="Times New Roman"/>
                <w:color w:val="000000"/>
                <w:sz w:val="22"/>
                <w:szCs w:val="22"/>
              </w:rPr>
              <w:br/>
              <w:t>(2)</w:t>
            </w:r>
          </w:p>
          <w:p w:rsidR="00947166" w:rsidRDefault="00947166" w:rsidP="00947166">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947166" w:rsidRDefault="00947166" w:rsidP="0094716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947166" w:rsidRDefault="00947166" w:rsidP="00947166">
            <w:pPr>
              <w:spacing w:before="120"/>
              <w:jc w:val="center"/>
              <w:rPr>
                <w:rFonts w:ascii="Times New Roman" w:hAnsi="Times New Roman"/>
                <w:color w:val="000000"/>
                <w:sz w:val="22"/>
                <w:szCs w:val="22"/>
              </w:rPr>
            </w:pP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947166" w:rsidRDefault="00947166" w:rsidP="00947166">
            <w:pPr>
              <w:spacing w:before="120"/>
              <w:jc w:val="center"/>
              <w:rPr>
                <w:rFonts w:ascii="Times New Roman" w:hAnsi="Times New Roman"/>
                <w:sz w:val="22"/>
                <w:szCs w:val="22"/>
              </w:rPr>
            </w:pP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sz w:val="22"/>
                <w:szCs w:val="22"/>
              </w:rPr>
            </w:pPr>
            <w:r>
              <w:rPr>
                <w:rFonts w:ascii="Times New Roman" w:hAnsi="Times New Roman"/>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47166" w:rsidRDefault="00947166" w:rsidP="00947166">
            <w:pPr>
              <w:spacing w:before="120"/>
              <w:jc w:val="center"/>
              <w:rPr>
                <w:rFonts w:ascii="Times New Roman" w:hAnsi="Times New Roman"/>
                <w:color w:val="000000"/>
                <w:sz w:val="22"/>
                <w:szCs w:val="22"/>
              </w:rPr>
            </w:pPr>
          </w:p>
          <w:p w:rsidR="00947166" w:rsidRDefault="00947166" w:rsidP="00947166">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947166" w:rsidRDefault="00947166" w:rsidP="00947166">
            <w:pPr>
              <w:spacing w:before="120"/>
              <w:jc w:val="center"/>
              <w:rPr>
                <w:rFonts w:ascii="Times New Roman" w:hAnsi="Times New Roman"/>
                <w:sz w:val="22"/>
                <w:szCs w:val="22"/>
              </w:rPr>
            </w:pPr>
            <w:r>
              <w:rPr>
                <w:rFonts w:ascii="Times New Roman" w:hAnsi="Times New Roman"/>
                <w:sz w:val="22"/>
                <w:szCs w:val="22"/>
              </w:rPr>
              <w:lastRenderedPageBreak/>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 перебуває в аварійному стані або</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947166" w:rsidRDefault="00947166" w:rsidP="00947166">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947166" w:rsidRDefault="00947166" w:rsidP="00947166">
            <w:pPr>
              <w:spacing w:before="120"/>
              <w:ind w:left="80" w:right="110"/>
              <w:jc w:val="center"/>
              <w:rPr>
                <w:rFonts w:ascii="Times New Roman" w:hAnsi="Times New Roman"/>
                <w:sz w:val="22"/>
                <w:szCs w:val="22"/>
              </w:rPr>
            </w:pPr>
          </w:p>
          <w:p w:rsidR="00947166" w:rsidRDefault="00947166" w:rsidP="00947166">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47166" w:rsidRDefault="00947166" w:rsidP="00947166">
            <w:pPr>
              <w:spacing w:before="120"/>
              <w:jc w:val="center"/>
              <w:rPr>
                <w:rFonts w:ascii="Times New Roman" w:hAnsi="Times New Roman"/>
                <w:sz w:val="22"/>
                <w:szCs w:val="22"/>
              </w:rPr>
            </w:pPr>
          </w:p>
          <w:p w:rsidR="00947166" w:rsidRDefault="00947166" w:rsidP="00947166">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947166" w:rsidRDefault="00947166" w:rsidP="0094716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947166" w:rsidRDefault="00947166" w:rsidP="0094716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947166" w:rsidRDefault="00947166" w:rsidP="0094716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947166" w:rsidTr="00947166">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nil"/>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947166" w:rsidRDefault="00947166" w:rsidP="0094716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Місячна орендна плата, визначена на підставі абзацу четвертого частини сьомої </w:t>
            </w:r>
            <w:r>
              <w:rPr>
                <w:rFonts w:ascii="Times New Roman" w:hAnsi="Times New Roman"/>
                <w:color w:val="000000"/>
                <w:sz w:val="22"/>
                <w:szCs w:val="22"/>
              </w:rPr>
              <w:lastRenderedPageBreak/>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lang w:val="ru-RU"/>
              </w:rPr>
              <w:lastRenderedPageBreak/>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947166" w:rsidTr="0094716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9.2</w:t>
            </w:r>
          </w:p>
        </w:tc>
        <w:tc>
          <w:tcPr>
            <w:tcW w:w="3225" w:type="dxa"/>
            <w:gridSpan w:val="4"/>
            <w:tcBorders>
              <w:top w:val="single" w:sz="4" w:space="0" w:color="000000"/>
              <w:left w:val="nil"/>
              <w:bottom w:val="single" w:sz="4" w:space="0" w:color="auto"/>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947166" w:rsidRDefault="00947166" w:rsidP="0094716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947166" w:rsidTr="00947166">
        <w:trPr>
          <w:trHeight w:val="320"/>
        </w:trPr>
        <w:tc>
          <w:tcPr>
            <w:tcW w:w="770" w:type="dxa"/>
            <w:tcBorders>
              <w:top w:val="single" w:sz="4" w:space="0" w:color="000000"/>
              <w:left w:val="single" w:sz="4" w:space="0" w:color="000000"/>
              <w:bottom w:val="nil"/>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947166" w:rsidRDefault="00947166" w:rsidP="0094716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947166" w:rsidRDefault="00947166" w:rsidP="00947166">
            <w:pPr>
              <w:spacing w:before="120"/>
              <w:ind w:left="248"/>
              <w:rPr>
                <w:rFonts w:ascii="Times New Roman" w:hAnsi="Times New Roman"/>
                <w:color w:val="000000"/>
                <w:sz w:val="22"/>
                <w:szCs w:val="22"/>
              </w:rPr>
            </w:pPr>
          </w:p>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947166" w:rsidTr="00947166">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947166" w:rsidTr="0094716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47166" w:rsidRDefault="00947166" w:rsidP="00947166">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947166" w:rsidRDefault="00947166" w:rsidP="00947166">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947166" w:rsidRDefault="00947166" w:rsidP="00947166">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947166">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47166">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947166">
            <w:pPr>
              <w:spacing w:before="120"/>
              <w:rPr>
                <w:rFonts w:ascii="Times New Roman" w:hAnsi="Times New Roman"/>
                <w:color w:val="000000"/>
                <w:sz w:val="22"/>
                <w:szCs w:val="22"/>
              </w:rPr>
            </w:pPr>
          </w:p>
        </w:tc>
      </w:tr>
      <w:tr w:rsidR="00811EB9" w:rsidTr="00947166">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47166">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947166">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947166">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47166">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947166">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47166">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947166">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947166">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947166">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947166">
            <w:pPr>
              <w:spacing w:before="120"/>
              <w:ind w:left="248"/>
              <w:jc w:val="center"/>
              <w:rPr>
                <w:rFonts w:ascii="Times New Roman" w:hAnsi="Times New Roman"/>
                <w:color w:val="000000"/>
                <w:sz w:val="22"/>
                <w:szCs w:val="22"/>
              </w:rPr>
            </w:pPr>
          </w:p>
        </w:tc>
      </w:tr>
      <w:tr w:rsidR="00811EB9" w:rsidTr="009471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0C7677">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2" w:type="dxa"/>
            <w:gridSpan w:val="6"/>
            <w:tcBorders>
              <w:top w:val="single" w:sz="4" w:space="0" w:color="000000"/>
              <w:left w:val="nil"/>
              <w:bottom w:val="single" w:sz="4" w:space="0" w:color="000000"/>
              <w:right w:val="single" w:sz="4" w:space="0" w:color="000000"/>
            </w:tcBorders>
          </w:tcPr>
          <w:p w:rsidR="00811EB9" w:rsidRDefault="00811EB9" w:rsidP="00947166">
            <w:pPr>
              <w:spacing w:before="120"/>
              <w:ind w:left="-35"/>
              <w:jc w:val="center"/>
              <w:rPr>
                <w:rFonts w:ascii="Times New Roman" w:hAnsi="Times New Roman"/>
                <w:color w:val="000000"/>
                <w:sz w:val="22"/>
                <w:szCs w:val="22"/>
              </w:rPr>
            </w:pPr>
          </w:p>
          <w:p w:rsidR="00811EB9" w:rsidRDefault="000C7677" w:rsidP="00947166">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5 </w:t>
            </w:r>
            <w:r w:rsidRPr="00114B76">
              <w:rPr>
                <w:rFonts w:ascii="Times New Roman" w:hAnsi="Times New Roman"/>
                <w:color w:val="000000"/>
                <w:sz w:val="22"/>
                <w:szCs w:val="22"/>
              </w:rPr>
              <w:t xml:space="preserve">років </w:t>
            </w:r>
            <w:r w:rsidRPr="00114B76">
              <w:rPr>
                <w:rFonts w:ascii="Times New Roman" w:hAnsi="Times New Roman"/>
                <w:color w:val="000000" w:themeColor="text1"/>
                <w:sz w:val="22"/>
                <w:szCs w:val="22"/>
                <w:lang w:eastAsia="uk-UA"/>
              </w:rPr>
              <w:t xml:space="preserve">(з дати набрання чинності договором, але не довше ніж до моменту, визначеного у пункті 12.1 типового договору (до моменту </w:t>
            </w:r>
            <w:proofErr w:type="spellStart"/>
            <w:r w:rsidRPr="00114B76">
              <w:rPr>
                <w:rFonts w:ascii="Times New Roman" w:hAnsi="Times New Roman"/>
                <w:color w:val="000000" w:themeColor="text1"/>
                <w:sz w:val="22"/>
                <w:szCs w:val="22"/>
                <w:lang w:eastAsia="uk-UA"/>
              </w:rPr>
              <w:t>приватизаці</w:t>
            </w:r>
            <w:proofErr w:type="spellEnd"/>
            <w:r w:rsidRPr="00114B76">
              <w:rPr>
                <w:rFonts w:ascii="Times New Roman" w:hAnsi="Times New Roman"/>
                <w:color w:val="000000" w:themeColor="text1"/>
                <w:sz w:val="22"/>
                <w:szCs w:val="22"/>
                <w:lang w:eastAsia="uk-UA"/>
              </w:rPr>
              <w:t>).</w:t>
            </w:r>
          </w:p>
        </w:tc>
      </w:tr>
      <w:tr w:rsidR="00811EB9" w:rsidTr="00947166">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947166">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9471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(2)</w:t>
            </w:r>
          </w:p>
          <w:p w:rsidR="00811EB9" w:rsidRDefault="00811EB9" w:rsidP="00947166">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947166">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947166">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947166">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947166">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947166">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947166">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947166">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47166">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947166">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47166">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47166">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947166">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947166">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47166">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47166">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Default="00441BE1" w:rsidP="00947166">
            <w:pPr>
              <w:spacing w:before="120"/>
              <w:rPr>
                <w:rFonts w:ascii="Times New Roman" w:hAnsi="Times New Roman"/>
                <w:color w:val="000000"/>
                <w:sz w:val="22"/>
                <w:szCs w:val="22"/>
              </w:rPr>
            </w:pPr>
            <w:r>
              <w:rPr>
                <w:rFonts w:ascii="Times New Roman" w:hAnsi="Times New Roman"/>
                <w:color w:val="000000"/>
                <w:sz w:val="22"/>
                <w:szCs w:val="22"/>
              </w:rPr>
              <w:t>р/рUA983253650000002600701126210 в ЦА ПАТ "</w:t>
            </w:r>
            <w:proofErr w:type="spellStart"/>
            <w:r>
              <w:rPr>
                <w:rFonts w:ascii="Times New Roman" w:hAnsi="Times New Roman"/>
                <w:color w:val="000000"/>
                <w:sz w:val="22"/>
                <w:szCs w:val="22"/>
              </w:rPr>
              <w:t>Кредобанк</w:t>
            </w:r>
            <w:proofErr w:type="spellEnd"/>
            <w:r>
              <w:rPr>
                <w:rFonts w:ascii="Times New Roman" w:hAnsi="Times New Roman"/>
                <w:color w:val="000000"/>
                <w:sz w:val="22"/>
                <w:szCs w:val="22"/>
              </w:rPr>
              <w:t>" МФО 325365</w:t>
            </w:r>
          </w:p>
          <w:p w:rsidR="00441BE1" w:rsidRPr="00441BE1" w:rsidRDefault="00441BE1" w:rsidP="00947166">
            <w:pPr>
              <w:spacing w:before="120"/>
              <w:rPr>
                <w:rFonts w:ascii="Times New Roman" w:hAnsi="Times New Roman"/>
                <w:color w:val="000000"/>
                <w:sz w:val="22"/>
                <w:szCs w:val="22"/>
              </w:rPr>
            </w:pPr>
            <w:r>
              <w:rPr>
                <w:rFonts w:ascii="Times New Roman" w:hAnsi="Times New Roman"/>
                <w:color w:val="000000"/>
                <w:sz w:val="22"/>
                <w:szCs w:val="22"/>
              </w:rPr>
              <w:t>ЄДРПОУ 05516406</w:t>
            </w:r>
          </w:p>
        </w:tc>
        <w:tc>
          <w:tcPr>
            <w:tcW w:w="2281" w:type="dxa"/>
            <w:gridSpan w:val="2"/>
            <w:tcBorders>
              <w:top w:val="single" w:sz="4" w:space="0" w:color="000000"/>
              <w:left w:val="nil"/>
              <w:bottom w:val="single" w:sz="4" w:space="0" w:color="000000"/>
              <w:right w:val="single" w:sz="4" w:space="0" w:color="000000"/>
            </w:tcBorders>
          </w:tcPr>
          <w:p w:rsidR="003A592B" w:rsidRPr="003A592B" w:rsidRDefault="003A592B" w:rsidP="003A592B">
            <w:pPr>
              <w:pStyle w:val="2"/>
              <w:spacing w:line="240" w:lineRule="auto"/>
              <w:ind w:left="-75"/>
              <w:jc w:val="both"/>
              <w:rPr>
                <w:sz w:val="22"/>
                <w:szCs w:val="22"/>
                <w:lang w:val="uk-UA"/>
              </w:rPr>
            </w:pPr>
            <w:r w:rsidRPr="003A592B">
              <w:rPr>
                <w:rStyle w:val="a6"/>
                <w:rFonts w:ascii="Times New Roman" w:hAnsi="Times New Roman"/>
                <w:sz w:val="22"/>
                <w:szCs w:val="22"/>
                <w:lang w:val="uk-UA"/>
              </w:rPr>
              <w:t>бюджету на рахунок, визначений Управлінням державного казначейства України:</w:t>
            </w:r>
            <w:r w:rsidRPr="003A592B">
              <w:rPr>
                <w:sz w:val="22"/>
                <w:szCs w:val="22"/>
                <w:lang w:val="uk-UA"/>
              </w:rPr>
              <w:t xml:space="preserve"> </w:t>
            </w:r>
            <w:proofErr w:type="spellStart"/>
            <w:r w:rsidRPr="003A592B">
              <w:rPr>
                <w:sz w:val="22"/>
                <w:szCs w:val="22"/>
                <w:lang w:val="uk-UA"/>
              </w:rPr>
              <w:t>Отримувач</w:t>
            </w:r>
            <w:proofErr w:type="spellEnd"/>
            <w:r w:rsidRPr="003A592B">
              <w:rPr>
                <w:sz w:val="22"/>
                <w:szCs w:val="22"/>
                <w:lang w:val="uk-UA"/>
              </w:rPr>
              <w:t xml:space="preserve">: ГУК у </w:t>
            </w:r>
            <w:proofErr w:type="spellStart"/>
            <w:r w:rsidRPr="003A592B">
              <w:rPr>
                <w:sz w:val="22"/>
                <w:szCs w:val="22"/>
                <w:lang w:val="uk-UA"/>
              </w:rPr>
              <w:t>Льв</w:t>
            </w:r>
            <w:r w:rsidRPr="003A592B">
              <w:rPr>
                <w:sz w:val="22"/>
                <w:szCs w:val="22"/>
              </w:rPr>
              <w:t>i</w:t>
            </w:r>
            <w:proofErr w:type="spellEnd"/>
            <w:r w:rsidRPr="003A592B">
              <w:rPr>
                <w:sz w:val="22"/>
                <w:szCs w:val="22"/>
                <w:lang w:val="uk-UA"/>
              </w:rPr>
              <w:t>в. обл./</w:t>
            </w:r>
            <w:proofErr w:type="spellStart"/>
            <w:r w:rsidRPr="003A592B">
              <w:rPr>
                <w:sz w:val="22"/>
                <w:szCs w:val="22"/>
                <w:lang w:val="uk-UA"/>
              </w:rPr>
              <w:t>м.Львів</w:t>
            </w:r>
            <w:proofErr w:type="spellEnd"/>
            <w:r w:rsidRPr="003A592B">
              <w:rPr>
                <w:sz w:val="22"/>
                <w:szCs w:val="22"/>
                <w:lang w:val="uk-UA"/>
              </w:rPr>
              <w:t xml:space="preserve">/22080300, код </w:t>
            </w:r>
            <w:proofErr w:type="spellStart"/>
            <w:r w:rsidRPr="003A592B">
              <w:rPr>
                <w:sz w:val="22"/>
                <w:szCs w:val="22"/>
                <w:lang w:val="uk-UA"/>
              </w:rPr>
              <w:t>отримувача</w:t>
            </w:r>
            <w:proofErr w:type="spellEnd"/>
            <w:r w:rsidRPr="003A592B">
              <w:rPr>
                <w:sz w:val="22"/>
                <w:szCs w:val="22"/>
                <w:lang w:val="uk-UA"/>
              </w:rPr>
              <w:t xml:space="preserve"> (ЄДРПОУ): 38008294, банк </w:t>
            </w:r>
            <w:proofErr w:type="spellStart"/>
            <w:r w:rsidRPr="003A592B">
              <w:rPr>
                <w:sz w:val="22"/>
                <w:szCs w:val="22"/>
                <w:lang w:val="uk-UA"/>
              </w:rPr>
              <w:t>отримувача</w:t>
            </w:r>
            <w:proofErr w:type="spellEnd"/>
            <w:r w:rsidRPr="003A592B">
              <w:rPr>
                <w:sz w:val="22"/>
                <w:szCs w:val="22"/>
                <w:lang w:val="uk-UA"/>
              </w:rPr>
              <w:t xml:space="preserve">: Казначейство України (ЕАП), код банку(МФО): 899998, Номер рахунку: </w:t>
            </w:r>
            <w:r w:rsidRPr="003A592B">
              <w:rPr>
                <w:sz w:val="22"/>
                <w:szCs w:val="22"/>
                <w:lang w:val="en-US"/>
              </w:rPr>
              <w:t>UA</w:t>
            </w:r>
            <w:r w:rsidRPr="003A592B">
              <w:rPr>
                <w:sz w:val="22"/>
                <w:szCs w:val="22"/>
                <w:lang w:val="uk-UA"/>
              </w:rPr>
              <w:t>528999980313030094000013933;</w:t>
            </w:r>
          </w:p>
          <w:p w:rsidR="00811EB9" w:rsidRPr="003A592B" w:rsidRDefault="00811EB9" w:rsidP="00947166">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811EB9" w:rsidRDefault="00947166" w:rsidP="00947166">
            <w:pPr>
              <w:spacing w:before="120"/>
              <w:rPr>
                <w:rFonts w:ascii="Times New Roman" w:hAnsi="Times New Roman"/>
                <w:color w:val="000000"/>
                <w:sz w:val="22"/>
                <w:szCs w:val="22"/>
              </w:rPr>
            </w:pPr>
            <w:r w:rsidRPr="00FA4D3B">
              <w:rPr>
                <w:rFonts w:ascii="Times New Roman" w:hAnsi="Times New Roman"/>
                <w:color w:val="000000"/>
                <w:sz w:val="22"/>
                <w:szCs w:val="22"/>
              </w:rPr>
              <w:t xml:space="preserve">Одержувач: РВ ФДМУ по Львівській, Закарпатській та Волинській областях ЄДРПОУ 42899921 Банк ДКСУ </w:t>
            </w:r>
            <w:proofErr w:type="spellStart"/>
            <w:r w:rsidRPr="00FA4D3B">
              <w:rPr>
                <w:rFonts w:ascii="Times New Roman" w:hAnsi="Times New Roman"/>
                <w:color w:val="000000"/>
                <w:sz w:val="22"/>
                <w:szCs w:val="22"/>
              </w:rPr>
              <w:t>м.Київ</w:t>
            </w:r>
            <w:proofErr w:type="spellEnd"/>
            <w:r w:rsidRPr="00FA4D3B">
              <w:rPr>
                <w:rFonts w:ascii="Times New Roman" w:hAnsi="Times New Roman"/>
                <w:color w:val="000000"/>
                <w:sz w:val="22"/>
                <w:szCs w:val="22"/>
              </w:rPr>
              <w:t>, МФО 820172 рахунок UA 878201720355239001001157855</w:t>
            </w:r>
          </w:p>
        </w:tc>
      </w:tr>
      <w:tr w:rsidR="00811EB9" w:rsidTr="009471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367A40" w:rsidP="00947166">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 </w:t>
            </w:r>
            <w:r w:rsidR="00811EB9">
              <w:rPr>
                <w:rFonts w:ascii="Times New Roman" w:hAnsi="Times New Roman"/>
                <w:color w:val="000000"/>
                <w:sz w:val="22"/>
                <w:szCs w:val="22"/>
              </w:rPr>
              <w:t>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держа</w:t>
            </w:r>
            <w:r w:rsidR="00367A40">
              <w:rPr>
                <w:rFonts w:ascii="Times New Roman" w:hAnsi="Times New Roman"/>
                <w:color w:val="000000"/>
                <w:sz w:val="22"/>
                <w:szCs w:val="22"/>
              </w:rPr>
              <w:t xml:space="preserve">вному бюджету 70 </w:t>
            </w:r>
            <w:r>
              <w:rPr>
                <w:rFonts w:ascii="Times New Roman" w:hAnsi="Times New Roman"/>
                <w:color w:val="000000"/>
                <w:sz w:val="22"/>
                <w:szCs w:val="22"/>
              </w:rPr>
              <w:t>відсотків суми орендної плати</w:t>
            </w:r>
          </w:p>
          <w:p w:rsidR="00811EB9" w:rsidRDefault="00811EB9" w:rsidP="00947166">
            <w:pPr>
              <w:spacing w:before="120"/>
              <w:rPr>
                <w:rFonts w:ascii="Times New Roman" w:hAnsi="Times New Roman"/>
                <w:color w:val="000000"/>
                <w:sz w:val="22"/>
                <w:szCs w:val="22"/>
              </w:rPr>
            </w:pPr>
          </w:p>
        </w:tc>
      </w:tr>
      <w:tr w:rsidR="00811EB9" w:rsidTr="009471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947166">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947166">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947166">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47166">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Pr="000819E2" w:rsidRDefault="00811EB9" w:rsidP="00811EB9">
      <w:pPr>
        <w:jc w:val="center"/>
        <w:rPr>
          <w:rFonts w:ascii="Times New Roman" w:hAnsi="Times New Roman"/>
          <w:sz w:val="28"/>
          <w:szCs w:val="28"/>
        </w:rPr>
      </w:pPr>
      <w:r w:rsidRPr="000819E2">
        <w:rPr>
          <w:rFonts w:ascii="Times New Roman" w:hAnsi="Times New Roman"/>
        </w:rPr>
        <w:t xml:space="preserve">II. </w:t>
      </w:r>
      <w:r w:rsidRPr="000819E2">
        <w:rPr>
          <w:rFonts w:ascii="Times New Roman" w:hAnsi="Times New Roman"/>
          <w:sz w:val="28"/>
          <w:szCs w:val="28"/>
        </w:rPr>
        <w:t>Незмінювані умови договору</w:t>
      </w:r>
    </w:p>
    <w:p w:rsidR="00811EB9" w:rsidRPr="000819E2" w:rsidRDefault="00811EB9" w:rsidP="00811EB9">
      <w:pPr>
        <w:pStyle w:val="a3"/>
        <w:ind w:firstLine="0"/>
        <w:jc w:val="center"/>
        <w:rPr>
          <w:rFonts w:ascii="Times New Roman" w:hAnsi="Times New Roman"/>
          <w:sz w:val="28"/>
          <w:szCs w:val="28"/>
        </w:rPr>
      </w:pPr>
      <w:r w:rsidRPr="000819E2">
        <w:rPr>
          <w:rFonts w:ascii="Times New Roman" w:hAnsi="Times New Roman"/>
          <w:sz w:val="28"/>
          <w:szCs w:val="28"/>
        </w:rPr>
        <w:t>Предмет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lastRenderedPageBreak/>
        <w:t xml:space="preserve">1.1. Орендодавець і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F65701" w:rsidRPr="006806AC" w:rsidRDefault="00F65701" w:rsidP="00F65701">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F65701" w:rsidRPr="00FD2249" w:rsidRDefault="00F65701" w:rsidP="00F65701">
      <w:pPr>
        <w:pStyle w:val="a3"/>
        <w:ind w:firstLine="0"/>
        <w:jc w:val="both"/>
        <w:rPr>
          <w:rFonts w:ascii="Times New Roman" w:hAnsi="Times New Roman"/>
          <w:sz w:val="22"/>
          <w:szCs w:val="22"/>
        </w:rPr>
      </w:pPr>
      <w:r>
        <w:rPr>
          <w:rFonts w:ascii="Times New Roman" w:hAnsi="Times New Roman"/>
          <w:sz w:val="22"/>
          <w:szCs w:val="22"/>
        </w:rPr>
        <w:t xml:space="preserve">          </w:t>
      </w:r>
      <w:r w:rsidRPr="00FD2249">
        <w:rPr>
          <w:rFonts w:ascii="Times New Roman" w:hAnsi="Times New Roman"/>
          <w:sz w:val="22"/>
          <w:szCs w:val="22"/>
        </w:rPr>
        <w:t xml:space="preserve">3.3. Орендар сплачує орендну плату до державного бюджету та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у співвідношенні, визначеному у пункті 16 Умов  щомісяця: до 15 числа, що настає за поточним місяцем оренди.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lastRenderedPageBreak/>
        <w:t>3.6. 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F65701" w:rsidRPr="00FD2249" w:rsidRDefault="00F65701" w:rsidP="00F65701">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Орендодавець і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F65701" w:rsidRPr="00FD2249" w:rsidRDefault="00F65701" w:rsidP="00F65701">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F65701" w:rsidRPr="00FD2249" w:rsidRDefault="00F65701" w:rsidP="00F65701">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65701" w:rsidRPr="00FD2249" w:rsidRDefault="00F65701" w:rsidP="00F65701">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65701" w:rsidRPr="00FD2249" w:rsidRDefault="00F65701" w:rsidP="00F65701">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F65701" w:rsidRPr="00FD2249" w:rsidRDefault="00F65701" w:rsidP="00F65701">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F65701" w:rsidRPr="00FD2249" w:rsidRDefault="00F65701" w:rsidP="00F65701">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 xml:space="preserve">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/капітального ремонту.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F65701" w:rsidRPr="00FD2249" w:rsidRDefault="00F65701" w:rsidP="00F65701">
      <w:pPr>
        <w:pStyle w:val="a3"/>
        <w:jc w:val="both"/>
        <w:rPr>
          <w:rFonts w:ascii="Times New Roman" w:hAnsi="Times New Roman"/>
          <w:sz w:val="22"/>
          <w:szCs w:val="22"/>
        </w:rPr>
      </w:pP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Не пізніше ніж на четвертий робочий день після припинення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Майна у порядку та на умовах, встановлених Порядком.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w:t>
      </w:r>
      <w:proofErr w:type="spellStart"/>
      <w:r w:rsidRPr="00FD2249">
        <w:rPr>
          <w:rFonts w:ascii="Times New Roman" w:hAnsi="Times New Roman"/>
          <w:sz w:val="22"/>
          <w:szCs w:val="22"/>
        </w:rPr>
        <w:t>“Про</w:t>
      </w:r>
      <w:proofErr w:type="spellEnd"/>
      <w:r w:rsidRPr="00FD2249">
        <w:rPr>
          <w:rFonts w:ascii="Times New Roman" w:hAnsi="Times New Roman"/>
          <w:sz w:val="22"/>
          <w:szCs w:val="22"/>
        </w:rPr>
        <w:t xml:space="preserve">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6.5. Протягом п’яти робочих днів з дати укладення цього договору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надати Орендарю для підписання: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F65701" w:rsidRPr="00FD2249" w:rsidRDefault="00F65701" w:rsidP="00F65701">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F65701" w:rsidRPr="00FD2249" w:rsidRDefault="00F65701" w:rsidP="00F65701">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F65701" w:rsidRPr="00FD2249" w:rsidRDefault="00F65701" w:rsidP="00F65701">
      <w:pPr>
        <w:pStyle w:val="a3"/>
        <w:jc w:val="both"/>
        <w:rPr>
          <w:rFonts w:ascii="Times New Roman" w:hAnsi="Times New Roman"/>
          <w:sz w:val="22"/>
          <w:szCs w:val="22"/>
        </w:rPr>
      </w:pPr>
      <w:proofErr w:type="spellStart"/>
      <w:r w:rsidRPr="00FD2249">
        <w:rPr>
          <w:rFonts w:ascii="Times New Roman" w:hAnsi="Times New Roman"/>
          <w:sz w:val="22"/>
          <w:szCs w:val="22"/>
        </w:rPr>
        <w:t>“Протягом</w:t>
      </w:r>
      <w:proofErr w:type="spellEnd"/>
      <w:r w:rsidRPr="00FD2249">
        <w:rPr>
          <w:rFonts w:ascii="Times New Roman" w:hAnsi="Times New Roman"/>
          <w:sz w:val="22"/>
          <w:szCs w:val="22"/>
        </w:rPr>
        <w:t xml:space="preserve"> - Орендар зобов’язаний</w:t>
      </w:r>
      <w:r w:rsidRPr="00FD2249">
        <w:rPr>
          <w:rFonts w:ascii="Times New Roman" w:hAnsi="Times New Roman"/>
          <w:sz w:val="22"/>
          <w:szCs w:val="22"/>
        </w:rPr>
        <w:br/>
        <w:t xml:space="preserve">                                   (період)</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F65701" w:rsidRPr="00FD2249" w:rsidRDefault="00F65701" w:rsidP="00F65701">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9.1.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і Орендодавець запевняють Орендаря, що: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9.2.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65701" w:rsidRPr="00FD2249" w:rsidRDefault="00F65701" w:rsidP="00F65701">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F65701" w:rsidRPr="00075E41" w:rsidRDefault="00F65701" w:rsidP="00F65701">
      <w:pPr>
        <w:pStyle w:val="a3"/>
        <w:jc w:val="both"/>
        <w:rPr>
          <w:rFonts w:ascii="Times New Roman" w:hAnsi="Times New Roman"/>
          <w:sz w:val="24"/>
          <w:szCs w:val="24"/>
        </w:rPr>
      </w:pPr>
      <w:r w:rsidRPr="00FD2249">
        <w:rPr>
          <w:rFonts w:ascii="Times New Roman" w:hAnsi="Times New Roman"/>
          <w:sz w:val="22"/>
          <w:szCs w:val="22"/>
        </w:rPr>
        <w:t xml:space="preserve">12.1. </w:t>
      </w:r>
      <w:r w:rsidRPr="000F5997">
        <w:rPr>
          <w:rFonts w:ascii="Times New Roman" w:hAnsi="Times New Roman"/>
          <w:sz w:val="24"/>
          <w:szCs w:val="24"/>
        </w:rPr>
        <w:t xml:space="preserve">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w:t>
      </w:r>
      <w:r w:rsidRPr="000F5997">
        <w:rPr>
          <w:rFonts w:ascii="Times New Roman" w:hAnsi="Times New Roman"/>
          <w:sz w:val="24"/>
          <w:szCs w:val="24"/>
        </w:rPr>
        <w:lastRenderedPageBreak/>
        <w:t>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65701" w:rsidRPr="00FD2249" w:rsidRDefault="00F65701" w:rsidP="00F65701">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повинен скласти акт та повідомити Орендодавцю. </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lastRenderedPageBreak/>
        <w:t>12.6.7. на вимогу будь-якої із сторін цього договору за рішенням суду з підстав, передбачених законодавством.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65701" w:rsidRPr="00FD2249" w:rsidRDefault="00F65701" w:rsidP="00F65701">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65701" w:rsidRPr="00FD2249" w:rsidRDefault="00F65701" w:rsidP="00F65701">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F65701" w:rsidRPr="00FD2249" w:rsidRDefault="00F65701" w:rsidP="00F65701">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F65701" w:rsidRPr="00FD2249" w:rsidRDefault="00F65701" w:rsidP="00F65701">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65701" w:rsidRPr="00FD2249" w:rsidRDefault="00F65701" w:rsidP="00F65701">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FD2249">
        <w:rPr>
          <w:rFonts w:ascii="Times New Roman" w:hAnsi="Times New Roman"/>
          <w:sz w:val="22"/>
          <w:szCs w:val="22"/>
        </w:rPr>
        <w:lastRenderedPageBreak/>
        <w:t xml:space="preserve">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65701" w:rsidRPr="00FD2249" w:rsidRDefault="00F65701" w:rsidP="00F65701">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F65701" w:rsidRPr="00FD2249" w:rsidRDefault="00F65701" w:rsidP="00F65701">
      <w:pPr>
        <w:pStyle w:val="a3"/>
        <w:jc w:val="both"/>
        <w:rPr>
          <w:rFonts w:ascii="Times New Roman" w:hAnsi="Times New Roman"/>
          <w:sz w:val="22"/>
          <w:szCs w:val="22"/>
        </w:rPr>
      </w:pP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w:t>
      </w:r>
      <w:r w:rsidRPr="00FD2249">
        <w:rPr>
          <w:rFonts w:ascii="Times New Roman" w:hAnsi="Times New Roman"/>
          <w:sz w:val="22"/>
          <w:szCs w:val="22"/>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FD2249">
        <w:rPr>
          <w:rFonts w:ascii="Times New Roman" w:hAnsi="Times New Roman"/>
          <w:sz w:val="22"/>
          <w:szCs w:val="22"/>
        </w:rPr>
        <w:t>Балансоутримувач</w:t>
      </w:r>
      <w:proofErr w:type="spellEnd"/>
      <w:r w:rsidRPr="00FD2249">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F65701" w:rsidRPr="00FD2249" w:rsidRDefault="00F65701" w:rsidP="00F65701">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F65701" w:rsidRDefault="00F65701" w:rsidP="00F65701">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F65701" w:rsidRPr="00FD2249" w:rsidRDefault="00F65701" w:rsidP="00F65701">
      <w:pPr>
        <w:pStyle w:val="a3"/>
        <w:jc w:val="both"/>
        <w:rPr>
          <w:rFonts w:ascii="Times New Roman" w:hAnsi="Times New Roman"/>
          <w:sz w:val="22"/>
          <w:szCs w:val="22"/>
        </w:rPr>
      </w:pPr>
    </w:p>
    <w:p w:rsidR="00F65701" w:rsidRPr="00FD2249" w:rsidRDefault="00F65701" w:rsidP="00F65701">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F65701" w:rsidRPr="00FD2249" w:rsidTr="008B0BD1">
        <w:trPr>
          <w:trHeight w:val="333"/>
          <w:jc w:val="center"/>
        </w:trPr>
        <w:tc>
          <w:tcPr>
            <w:tcW w:w="4154" w:type="dxa"/>
            <w:hideMark/>
          </w:tcPr>
          <w:p w:rsidR="00F65701" w:rsidRDefault="00F65701" w:rsidP="008B0BD1">
            <w:pPr>
              <w:pStyle w:val="a3"/>
              <w:jc w:val="both"/>
              <w:rPr>
                <w:rFonts w:ascii="Times New Roman" w:hAnsi="Times New Roman"/>
                <w:sz w:val="22"/>
                <w:szCs w:val="22"/>
                <w:lang w:val="en-US"/>
              </w:rPr>
            </w:pPr>
          </w:p>
          <w:p w:rsidR="00F65701" w:rsidRDefault="00F65701" w:rsidP="008B0BD1">
            <w:pPr>
              <w:pStyle w:val="a3"/>
              <w:jc w:val="both"/>
              <w:rPr>
                <w:rFonts w:ascii="Times New Roman" w:hAnsi="Times New Roman"/>
                <w:sz w:val="22"/>
                <w:szCs w:val="22"/>
                <w:lang w:val="en-US"/>
              </w:rPr>
            </w:pPr>
          </w:p>
          <w:p w:rsidR="00F65701" w:rsidRPr="00FD2249" w:rsidRDefault="00F65701" w:rsidP="008B0BD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F65701" w:rsidRDefault="00F65701" w:rsidP="008B0BD1">
            <w:pPr>
              <w:pStyle w:val="a3"/>
              <w:jc w:val="both"/>
              <w:rPr>
                <w:rFonts w:ascii="Times New Roman" w:hAnsi="Times New Roman"/>
                <w:sz w:val="22"/>
                <w:szCs w:val="22"/>
                <w:lang w:val="en-US"/>
              </w:rPr>
            </w:pPr>
          </w:p>
          <w:p w:rsidR="00F65701" w:rsidRPr="000C3AE7" w:rsidRDefault="00F65701" w:rsidP="008B0BD1">
            <w:pPr>
              <w:pStyle w:val="a3"/>
              <w:jc w:val="both"/>
              <w:rPr>
                <w:rFonts w:ascii="Times New Roman" w:hAnsi="Times New Roman"/>
                <w:sz w:val="22"/>
                <w:szCs w:val="22"/>
                <w:lang w:val="en-US"/>
              </w:rPr>
            </w:pPr>
          </w:p>
          <w:p w:rsidR="00F65701" w:rsidRPr="000C3AE7" w:rsidRDefault="00F65701" w:rsidP="008B0BD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Pr>
                <w:rFonts w:ascii="Times New Roman" w:hAnsi="Times New Roman"/>
                <w:sz w:val="22"/>
                <w:szCs w:val="22"/>
              </w:rPr>
              <w:t>___________</w:t>
            </w:r>
            <w:r w:rsidRPr="00FD2249">
              <w:rPr>
                <w:rFonts w:ascii="Times New Roman" w:hAnsi="Times New Roman"/>
                <w:sz w:val="22"/>
                <w:szCs w:val="22"/>
              </w:rPr>
              <w:t xml:space="preserve"> </w:t>
            </w:r>
          </w:p>
          <w:p w:rsidR="00F65701" w:rsidRPr="00FD2249" w:rsidRDefault="00F65701" w:rsidP="008B0BD1">
            <w:pPr>
              <w:pStyle w:val="a3"/>
              <w:jc w:val="both"/>
              <w:rPr>
                <w:rFonts w:ascii="Times New Roman" w:hAnsi="Times New Roman"/>
                <w:sz w:val="22"/>
                <w:szCs w:val="22"/>
              </w:rPr>
            </w:pPr>
          </w:p>
        </w:tc>
      </w:tr>
      <w:tr w:rsidR="00F65701" w:rsidRPr="00FD2249" w:rsidTr="008B0BD1">
        <w:trPr>
          <w:trHeight w:val="315"/>
          <w:jc w:val="center"/>
        </w:trPr>
        <w:tc>
          <w:tcPr>
            <w:tcW w:w="4154" w:type="dxa"/>
            <w:hideMark/>
          </w:tcPr>
          <w:p w:rsidR="00F65701" w:rsidRDefault="00F65701" w:rsidP="008B0BD1">
            <w:pPr>
              <w:pStyle w:val="a3"/>
              <w:jc w:val="both"/>
              <w:rPr>
                <w:rFonts w:ascii="Times New Roman" w:hAnsi="Times New Roman"/>
                <w:sz w:val="22"/>
                <w:szCs w:val="22"/>
                <w:lang w:val="en-US"/>
              </w:rPr>
            </w:pPr>
          </w:p>
          <w:p w:rsidR="00F65701" w:rsidRDefault="00F65701" w:rsidP="008B0BD1">
            <w:pPr>
              <w:pStyle w:val="a3"/>
              <w:jc w:val="both"/>
              <w:rPr>
                <w:rFonts w:ascii="Times New Roman" w:hAnsi="Times New Roman"/>
                <w:sz w:val="22"/>
                <w:szCs w:val="22"/>
                <w:lang w:val="en-US"/>
              </w:rPr>
            </w:pPr>
          </w:p>
          <w:p w:rsidR="00F65701" w:rsidRDefault="00F65701" w:rsidP="008B0BD1">
            <w:pPr>
              <w:pStyle w:val="a3"/>
              <w:jc w:val="both"/>
              <w:rPr>
                <w:rFonts w:ascii="Times New Roman" w:hAnsi="Times New Roman"/>
                <w:sz w:val="22"/>
                <w:szCs w:val="22"/>
                <w:lang w:val="en-US"/>
              </w:rPr>
            </w:pPr>
          </w:p>
          <w:p w:rsidR="00F65701" w:rsidRPr="00FD2249" w:rsidRDefault="00F65701" w:rsidP="008B0BD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F65701" w:rsidRDefault="00F65701" w:rsidP="008B0BD1">
            <w:pPr>
              <w:pStyle w:val="a3"/>
              <w:jc w:val="both"/>
              <w:rPr>
                <w:rFonts w:ascii="Times New Roman" w:hAnsi="Times New Roman"/>
                <w:sz w:val="22"/>
                <w:szCs w:val="22"/>
              </w:rPr>
            </w:pPr>
          </w:p>
          <w:p w:rsidR="00F65701" w:rsidRDefault="00F65701" w:rsidP="008B0BD1">
            <w:pPr>
              <w:pStyle w:val="a3"/>
              <w:jc w:val="both"/>
              <w:rPr>
                <w:rFonts w:ascii="Times New Roman" w:hAnsi="Times New Roman"/>
                <w:sz w:val="22"/>
                <w:szCs w:val="22"/>
                <w:lang w:val="en-US"/>
              </w:rPr>
            </w:pPr>
          </w:p>
          <w:p w:rsidR="00F65701" w:rsidRDefault="00F65701" w:rsidP="008B0BD1">
            <w:pPr>
              <w:pStyle w:val="a3"/>
              <w:jc w:val="both"/>
              <w:rPr>
                <w:rFonts w:ascii="Times New Roman" w:hAnsi="Times New Roman"/>
                <w:sz w:val="22"/>
                <w:szCs w:val="22"/>
                <w:lang w:val="en-US"/>
              </w:rPr>
            </w:pPr>
          </w:p>
          <w:p w:rsidR="00F65701" w:rsidRPr="00FD2249" w:rsidRDefault="00F65701" w:rsidP="008B0BD1">
            <w:pPr>
              <w:pStyle w:val="a3"/>
              <w:jc w:val="both"/>
              <w:rPr>
                <w:rFonts w:ascii="Times New Roman" w:hAnsi="Times New Roman"/>
                <w:sz w:val="22"/>
                <w:szCs w:val="22"/>
              </w:rPr>
            </w:pPr>
            <w:proofErr w:type="spellStart"/>
            <w:r w:rsidRPr="00FD2249">
              <w:rPr>
                <w:rFonts w:ascii="Times New Roman" w:hAnsi="Times New Roman"/>
                <w:sz w:val="22"/>
                <w:szCs w:val="22"/>
              </w:rPr>
              <w:t>_________</w:t>
            </w:r>
            <w:r>
              <w:rPr>
                <w:rFonts w:ascii="Times New Roman" w:hAnsi="Times New Roman"/>
                <w:sz w:val="22"/>
                <w:szCs w:val="22"/>
              </w:rPr>
              <w:t>_________</w:t>
            </w:r>
            <w:r w:rsidRPr="00FD2249">
              <w:rPr>
                <w:rFonts w:ascii="Times New Roman" w:hAnsi="Times New Roman"/>
                <w:sz w:val="22"/>
                <w:szCs w:val="22"/>
              </w:rPr>
              <w:t>Владислав</w:t>
            </w:r>
            <w:proofErr w:type="spellEnd"/>
            <w:r w:rsidRPr="00FD2249">
              <w:rPr>
                <w:rFonts w:ascii="Times New Roman" w:hAnsi="Times New Roman"/>
                <w:sz w:val="22"/>
                <w:szCs w:val="22"/>
              </w:rPr>
              <w:t xml:space="preserve"> КАЛИНЕЦЬ</w:t>
            </w:r>
          </w:p>
        </w:tc>
      </w:tr>
      <w:tr w:rsidR="00F65701" w:rsidRPr="00FD2249" w:rsidTr="008B0BD1">
        <w:trPr>
          <w:trHeight w:val="420"/>
          <w:jc w:val="center"/>
        </w:trPr>
        <w:tc>
          <w:tcPr>
            <w:tcW w:w="4154" w:type="dxa"/>
            <w:hideMark/>
          </w:tcPr>
          <w:p w:rsidR="00F65701" w:rsidRDefault="00F65701" w:rsidP="008B0BD1">
            <w:pPr>
              <w:pStyle w:val="a3"/>
              <w:jc w:val="both"/>
              <w:rPr>
                <w:rFonts w:ascii="Times New Roman" w:hAnsi="Times New Roman"/>
                <w:sz w:val="22"/>
                <w:szCs w:val="22"/>
                <w:lang w:val="en-US"/>
              </w:rPr>
            </w:pPr>
          </w:p>
          <w:p w:rsidR="00F65701" w:rsidRPr="000C3AE7" w:rsidRDefault="00F65701" w:rsidP="008B0BD1">
            <w:pPr>
              <w:pStyle w:val="a3"/>
              <w:jc w:val="both"/>
              <w:rPr>
                <w:rFonts w:ascii="Times New Roman" w:hAnsi="Times New Roman"/>
                <w:sz w:val="22"/>
                <w:szCs w:val="22"/>
                <w:lang w:val="en-US"/>
              </w:rPr>
            </w:pPr>
          </w:p>
          <w:p w:rsidR="00F65701" w:rsidRPr="00FD2249" w:rsidRDefault="00F65701" w:rsidP="008B0BD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F65701" w:rsidRDefault="00F65701" w:rsidP="008B0BD1">
            <w:pPr>
              <w:pStyle w:val="a3"/>
              <w:jc w:val="both"/>
              <w:rPr>
                <w:rFonts w:ascii="Times New Roman" w:hAnsi="Times New Roman"/>
                <w:sz w:val="22"/>
                <w:szCs w:val="22"/>
              </w:rPr>
            </w:pPr>
          </w:p>
          <w:p w:rsidR="00F65701" w:rsidRDefault="00F65701" w:rsidP="008B0BD1">
            <w:pPr>
              <w:pStyle w:val="a3"/>
              <w:jc w:val="both"/>
              <w:rPr>
                <w:rFonts w:ascii="Times New Roman" w:hAnsi="Times New Roman"/>
                <w:sz w:val="22"/>
                <w:szCs w:val="22"/>
                <w:lang w:val="en-US"/>
              </w:rPr>
            </w:pPr>
          </w:p>
          <w:p w:rsidR="00F65701" w:rsidRPr="00FD2249" w:rsidRDefault="00F65701" w:rsidP="008B0BD1">
            <w:pPr>
              <w:pStyle w:val="a3"/>
              <w:jc w:val="both"/>
              <w:rPr>
                <w:rFonts w:ascii="Times New Roman" w:hAnsi="Times New Roman"/>
                <w:sz w:val="22"/>
                <w:szCs w:val="22"/>
              </w:rPr>
            </w:pPr>
            <w:r w:rsidRPr="00FD2249">
              <w:rPr>
                <w:rFonts w:ascii="Times New Roman" w:hAnsi="Times New Roman"/>
                <w:sz w:val="22"/>
                <w:szCs w:val="22"/>
              </w:rPr>
              <w:t>_________</w:t>
            </w:r>
            <w:r>
              <w:rPr>
                <w:rFonts w:ascii="Times New Roman" w:hAnsi="Times New Roman"/>
                <w:sz w:val="22"/>
                <w:szCs w:val="22"/>
              </w:rPr>
              <w:t xml:space="preserve">_________ </w:t>
            </w:r>
          </w:p>
        </w:tc>
      </w:tr>
    </w:tbl>
    <w:p w:rsidR="00F65701" w:rsidRPr="00FD2249" w:rsidRDefault="00F65701" w:rsidP="00F65701">
      <w:pPr>
        <w:pStyle w:val="3"/>
        <w:keepNext w:val="0"/>
        <w:widowControl w:val="0"/>
        <w:ind w:left="0"/>
        <w:jc w:val="center"/>
        <w:rPr>
          <w:rFonts w:ascii="Times New Roman" w:hAnsi="Times New Roman"/>
          <w:b w:val="0"/>
          <w:i w:val="0"/>
          <w:sz w:val="22"/>
          <w:szCs w:val="22"/>
        </w:rPr>
      </w:pPr>
    </w:p>
    <w:p w:rsidR="00F65701" w:rsidRPr="00FD2249" w:rsidRDefault="00F65701" w:rsidP="00F65701">
      <w:pPr>
        <w:rPr>
          <w:rFonts w:ascii="Times New Roman" w:hAnsi="Times New Roman"/>
          <w:sz w:val="22"/>
          <w:szCs w:val="22"/>
        </w:rPr>
      </w:pPr>
    </w:p>
    <w:p w:rsidR="00DD13A1" w:rsidRDefault="00DD13A1" w:rsidP="00F65701">
      <w:pPr>
        <w:pStyle w:val="a3"/>
        <w:jc w:val="both"/>
      </w:pPr>
    </w:p>
    <w:sectPr w:rsidR="00DD13A1" w:rsidSect="0094716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1F" w:rsidRDefault="00F7421F" w:rsidP="009D01D7">
      <w:r>
        <w:separator/>
      </w:r>
    </w:p>
  </w:endnote>
  <w:endnote w:type="continuationSeparator" w:id="0">
    <w:p w:rsidR="00F7421F" w:rsidRDefault="00F7421F" w:rsidP="009D0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1F" w:rsidRDefault="00F7421F" w:rsidP="009D01D7">
      <w:r>
        <w:separator/>
      </w:r>
    </w:p>
  </w:footnote>
  <w:footnote w:type="continuationSeparator" w:id="0">
    <w:p w:rsidR="00F7421F" w:rsidRDefault="00F7421F" w:rsidP="009D0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66" w:rsidRDefault="00BD3CD3">
    <w:pPr>
      <w:framePr w:wrap="around" w:vAnchor="text" w:hAnchor="margin" w:xAlign="center" w:y="1"/>
    </w:pPr>
    <w:fldSimple w:instr="PAGE  ">
      <w:r w:rsidR="00947166">
        <w:rPr>
          <w:noProof/>
        </w:rPr>
        <w:t>1</w:t>
      </w:r>
    </w:fldSimple>
  </w:p>
  <w:p w:rsidR="00947166" w:rsidRDefault="009471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66" w:rsidRDefault="00BD3CD3">
    <w:pPr>
      <w:framePr w:wrap="around" w:vAnchor="text" w:hAnchor="margin" w:xAlign="center" w:y="1"/>
    </w:pPr>
    <w:fldSimple w:instr="PAGE  ">
      <w:r w:rsidR="003A592B">
        <w:rPr>
          <w:noProof/>
        </w:rPr>
        <w:t>7</w:t>
      </w:r>
    </w:fldSimple>
  </w:p>
  <w:p w:rsidR="00947166" w:rsidRDefault="0094716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819E2"/>
    <w:rsid w:val="000A6F4D"/>
    <w:rsid w:val="000C7677"/>
    <w:rsid w:val="002E7420"/>
    <w:rsid w:val="00367A40"/>
    <w:rsid w:val="003929E7"/>
    <w:rsid w:val="003A592B"/>
    <w:rsid w:val="003E7D76"/>
    <w:rsid w:val="00441BE1"/>
    <w:rsid w:val="0045737F"/>
    <w:rsid w:val="004B6211"/>
    <w:rsid w:val="00536117"/>
    <w:rsid w:val="00811EB9"/>
    <w:rsid w:val="0091096E"/>
    <w:rsid w:val="00947166"/>
    <w:rsid w:val="009D01D7"/>
    <w:rsid w:val="00A67226"/>
    <w:rsid w:val="00BD3CD3"/>
    <w:rsid w:val="00C9174E"/>
    <w:rsid w:val="00DD13A1"/>
    <w:rsid w:val="00F2483F"/>
    <w:rsid w:val="00F65701"/>
    <w:rsid w:val="00F7421F"/>
    <w:rsid w:val="00FE01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947166"/>
    <w:rPr>
      <w:color w:val="0000FF" w:themeColor="hyperlink"/>
      <w:u w:val="single"/>
    </w:rPr>
  </w:style>
  <w:style w:type="paragraph" w:styleId="2">
    <w:name w:val="Body Text Indent 2"/>
    <w:basedOn w:val="a"/>
    <w:link w:val="20"/>
    <w:rsid w:val="00947166"/>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947166"/>
    <w:rPr>
      <w:rFonts w:eastAsia="Times New Roman" w:cs="Times New Roman"/>
      <w:sz w:val="20"/>
      <w:szCs w:val="20"/>
      <w:lang w:val="ru-RU" w:eastAsia="uk-UA"/>
    </w:rPr>
  </w:style>
  <w:style w:type="character" w:customStyle="1" w:styleId="a6">
    <w:name w:val="Печатная машинка"/>
    <w:rsid w:val="003A592B"/>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35508</Words>
  <Characters>20241</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13</cp:revision>
  <dcterms:created xsi:type="dcterms:W3CDTF">2020-09-14T05:52:00Z</dcterms:created>
  <dcterms:modified xsi:type="dcterms:W3CDTF">2021-04-16T11:00:00Z</dcterms:modified>
</cp:coreProperties>
</file>