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C6" w:rsidRPr="008C7AAB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ПРИМІРНИЙ </w:t>
      </w:r>
      <w:r w:rsidRPr="008C7A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ДОГОВІР</w:t>
      </w:r>
    </w:p>
    <w:p w:rsidR="006B6EC6" w:rsidRPr="008C7AAB" w:rsidRDefault="000529EF" w:rsidP="0005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AB">
        <w:rPr>
          <w:rFonts w:ascii="Times New Roman" w:hAnsi="Times New Roman" w:cs="Times New Roman"/>
          <w:sz w:val="20"/>
          <w:szCs w:val="20"/>
        </w:rPr>
        <w:t>об’єктів комунальної власності Броварської міської територіальної громади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істо Бровари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</w:t>
      </w:r>
      <w:r w:rsidR="00990140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"___" ____________ 20__ року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FE530D" w:rsidRDefault="005C32C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E530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Управління з питань комунальної власності та житла Броварської міської ради</w:t>
      </w:r>
      <w:r w:rsidR="0097570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FE530D" w:rsidRPr="00C23BD1">
        <w:rPr>
          <w:rFonts w:ascii="Times New Roman" w:eastAsia="Times New Roman" w:hAnsi="Times New Roman" w:cs="Times New Roman"/>
          <w:noProof/>
          <w:spacing w:val="-8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A4F28" wp14:editId="0B0B7B57">
                <wp:simplePos x="0" y="0"/>
                <wp:positionH relativeFrom="column">
                  <wp:posOffset>5715</wp:posOffset>
                </wp:positionH>
                <wp:positionV relativeFrom="paragraph">
                  <wp:posOffset>140335</wp:posOffset>
                </wp:positionV>
                <wp:extent cx="6134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05pt" to="483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" strokecolor="#4579b8 [3044]"/>
            </w:pict>
          </mc:Fallback>
        </mc:AlternateContent>
      </w:r>
      <w:r w:rsidR="000529EF" w:rsidRPr="00FE530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Броварського району</w:t>
      </w:r>
      <w:r w:rsidRPr="00FE530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Київської області</w:t>
      </w:r>
      <w:r w:rsidR="00FE530D" w:rsidRPr="00FE530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</w:p>
    <w:p w:rsidR="006B6EC6" w:rsidRPr="00FE530D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E530D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код </w:t>
      </w:r>
      <w:r w:rsidRPr="00FE53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ЄДРПОУ: </w:t>
      </w:r>
      <w:r w:rsidR="005C32CA" w:rsidRPr="00FE530D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24209727</w:t>
      </w:r>
      <w:r w:rsidRPr="00FE530D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,</w:t>
      </w:r>
      <w:r w:rsidR="005C32CA" w:rsidRPr="00FE530D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м</w:t>
      </w:r>
      <w:r w:rsidRPr="00FE530D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ісцезнаходження якого:</w:t>
      </w:r>
      <w:r w:rsidR="005C32CA" w:rsidRPr="00FE530D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="005C32CA" w:rsidRPr="00FE53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07400, Київська область, </w:t>
      </w:r>
      <w:r w:rsidR="0097570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Броварський район, </w:t>
      </w:r>
      <w:r w:rsidR="005C32CA" w:rsidRPr="00FE53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місто Бровари, бульвар Незалежності, </w:t>
      </w:r>
      <w:r w:rsidR="00B3152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буд. </w:t>
      </w:r>
      <w:r w:rsidR="005C32CA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2,  </w:t>
      </w:r>
      <w:r w:rsidRPr="00FE53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надалі - </w:t>
      </w:r>
      <w:r w:rsidRPr="00FE530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ОРЕНДОДАВЕЦЬ</w:t>
      </w:r>
      <w:r w:rsidRPr="00FE53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 особі</w:t>
      </w:r>
      <w:r w:rsidR="005C32CA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начальника управління Маковського Володимира Миколайовича, </w:t>
      </w:r>
      <w:r w:rsidRPr="00FE53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який діє на підставі</w:t>
      </w:r>
      <w:r w:rsidR="005C32CA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Положення, </w:t>
      </w:r>
      <w:r w:rsidRPr="00FE530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FE53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однієї сторони,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   __________________________________________</w:t>
      </w:r>
      <w:r w:rsidR="005C32CA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FE53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8C7AAB" w:rsidRDefault="006B6EC6" w:rsidP="000529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(повне найменування орендаря)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ідентифікаційний код 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ЄДРПОУ:</w:t>
      </w:r>
      <w:r w:rsidRPr="008C7AA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___________________________________________</w:t>
      </w:r>
      <w:r w:rsidR="005C32CA" w:rsidRPr="008C7AAB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____________________________</w:t>
      </w:r>
      <w:r w:rsidR="00FE530D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___</w:t>
      </w:r>
      <w:r w:rsidR="005C32CA" w:rsidRPr="008C7AAB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_</w:t>
      </w:r>
      <w:r w:rsidR="00FE530D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__</w:t>
      </w:r>
      <w:r w:rsidRPr="008C7AA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, 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місцезнаходження якого</w:t>
      </w:r>
      <w:proofErr w:type="gramStart"/>
      <w:r w:rsidRPr="008C7AA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:</w:t>
      </w:r>
      <w:proofErr w:type="gramEnd"/>
    </w:p>
    <w:p w:rsidR="006B6EC6" w:rsidRPr="00FE530D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</w:pPr>
      <w:r w:rsidRPr="008C7AA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________________________________________________________________________</w:t>
      </w:r>
      <w:r w:rsidR="005C32CA" w:rsidRPr="008C7AAB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____________________________</w:t>
      </w:r>
      <w:r w:rsidRPr="008C7AA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_</w:t>
      </w:r>
      <w:r w:rsidR="00FE530D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_____</w:t>
      </w:r>
    </w:p>
    <w:p w:rsidR="006B6EC6" w:rsidRPr="008C7AAB" w:rsidRDefault="006B6EC6" w:rsidP="00FE53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>(адреса)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надалі - </w:t>
      </w:r>
      <w:r w:rsidRPr="008C7A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ОРЕНДАР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особі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</w:t>
      </w:r>
      <w:r w:rsidR="00FE53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</w:t>
      </w:r>
      <w:r w:rsidR="005C32CA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8C7AAB" w:rsidRDefault="006B6EC6" w:rsidP="000529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(посада, </w:t>
      </w:r>
      <w:proofErr w:type="gramStart"/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</w:t>
      </w:r>
      <w:proofErr w:type="gramEnd"/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ізвище, ім'я, по батькові)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</w:t>
      </w:r>
      <w:r w:rsidR="00FE53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</w:t>
      </w:r>
      <w:r w:rsidR="005C32CA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який діє на </w:t>
      </w:r>
      <w:proofErr w:type="gramStart"/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ідставі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</w:t>
      </w:r>
      <w:r w:rsidR="00FE53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ил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8C7AAB"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</w:t>
      </w:r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ум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нт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8C7AAB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и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</w:t>
      </w:r>
      <w:r w:rsidRPr="008C7AAB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дає</w:t>
      </w:r>
      <w:r w:rsidRPr="008C7AAB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ов</w:t>
      </w:r>
      <w:r w:rsidRPr="008C7AAB">
        <w:rPr>
          <w:rFonts w:ascii="Times New Roman" w:eastAsia="Times New Roman" w:hAnsi="Times New Roman" w:cs="Times New Roman"/>
          <w:i/>
          <w:spacing w:val="-2"/>
          <w:w w:val="95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ов</w:t>
      </w:r>
      <w:r w:rsidRPr="008C7AAB">
        <w:rPr>
          <w:rFonts w:ascii="Times New Roman" w:eastAsia="Times New Roman" w:hAnsi="Times New Roman" w:cs="Times New Roman"/>
          <w:i/>
          <w:spacing w:val="1"/>
          <w:w w:val="95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ж</w:t>
      </w:r>
      <w:r w:rsidRPr="008C7AAB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ен</w:t>
      </w:r>
      <w:r w:rsidRPr="008C7AAB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я</w:t>
      </w:r>
      <w:r w:rsidRPr="008C7AAB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pacing w:val="-12"/>
          <w:sz w:val="20"/>
          <w:szCs w:val="20"/>
          <w:lang w:eastAsia="ru-RU"/>
        </w:rPr>
        <w:t xml:space="preserve"> </w:t>
      </w:r>
      <w:proofErr w:type="gramStart"/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п</w:t>
      </w:r>
      <w:proofErr w:type="gramEnd"/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дп</w:t>
      </w:r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8C7AAB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у)</w:t>
      </w:r>
    </w:p>
    <w:p w:rsidR="005C32CA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з другої сторони, та</w:t>
      </w:r>
    </w:p>
    <w:p w:rsidR="006B6EC6" w:rsidRPr="008C7AAB" w:rsidRDefault="00C23BD1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C23BD1">
        <w:rPr>
          <w:rFonts w:ascii="Times New Roman" w:eastAsia="Times New Roman" w:hAnsi="Times New Roman" w:cs="Times New Roman"/>
          <w:noProof/>
          <w:spacing w:val="-8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C27D9" wp14:editId="116199C9">
                <wp:simplePos x="0" y="0"/>
                <wp:positionH relativeFrom="column">
                  <wp:posOffset>5715</wp:posOffset>
                </wp:positionH>
                <wp:positionV relativeFrom="paragraph">
                  <wp:posOffset>283210</wp:posOffset>
                </wp:positionV>
                <wp:extent cx="63150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2.3pt" to="497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" strokecolor="#4579b8 [3044]"/>
            </w:pict>
          </mc:Fallback>
        </mc:AlternateContent>
      </w:r>
      <w:r w:rsidR="005C32CA" w:rsidRPr="00C23BD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комунальне підприємство Броварської міської ради </w:t>
      </w:r>
      <w:r w:rsidRPr="00C23BD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Броварського району </w:t>
      </w:r>
      <w:r w:rsidR="005C32CA" w:rsidRPr="00C23BD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Київської області «Жи</w:t>
      </w:r>
      <w:r w:rsidR="000529EF" w:rsidRPr="00C23BD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тлово-експлуатаційна контора – 5</w:t>
      </w:r>
      <w:r w:rsidR="005C32CA" w:rsidRPr="00C23BD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»</w:t>
      </w:r>
      <w:r w:rsidR="005C32CA" w:rsidRPr="008C7AA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, </w:t>
      </w:r>
      <w:r w:rsidR="006B6EC6" w:rsidRPr="008C7AAB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    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C7AAB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код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ЄДРПОУ:</w:t>
      </w:r>
      <w:r w:rsidRPr="008C7AAB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="00B3152A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38337184</w:t>
      </w:r>
      <w:r w:rsidRPr="008C7AAB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,</w:t>
      </w:r>
      <w:r w:rsidR="005C32CA" w:rsidRPr="008C7AAB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м</w:t>
      </w:r>
      <w:r w:rsidRPr="008C7AAB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ісцезнаходження якого:</w:t>
      </w:r>
      <w:r w:rsidR="005C32CA" w:rsidRPr="008C7AAB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="0027385B" w:rsidRPr="008C7AA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07400, Київська область, </w:t>
      </w:r>
      <w:r w:rsidR="0097570A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Київська область, </w:t>
      </w:r>
      <w:r w:rsidR="0027385B" w:rsidRPr="008C7AA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місто. Бровари, бульвар Незалежності, </w:t>
      </w:r>
      <w:r w:rsidR="00B3152A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буд. </w:t>
      </w:r>
      <w:r w:rsidR="0027385B" w:rsidRPr="008C7AA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9-А</w:t>
      </w:r>
      <w:r w:rsidR="00911C55" w:rsidRPr="008C7AAB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, </w:t>
      </w:r>
      <w:r w:rsidRPr="008C7AAB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надалі - </w:t>
      </w:r>
      <w:r w:rsidRPr="008C7AA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БАЛАНСОУТРИМУВАЧ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 особі</w:t>
      </w:r>
      <w:r w:rsidR="00911C55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директора </w:t>
      </w:r>
      <w:r w:rsidR="0027385B" w:rsidRPr="008C7AA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Громового Ігоря Івановича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911C55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який діє на підставі</w:t>
      </w:r>
      <w:r w:rsidR="00911C55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Статуту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911C55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третьої сторони що іменуються разом - Сторони, уклали цей договір про нижченаведене: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8C7AAB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ПРЕДМЕТ </w:t>
      </w:r>
      <w:r w:rsidRPr="008C7AA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ДОГОВОРУ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8C7AAB" w:rsidRDefault="006B6EC6" w:rsidP="00911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1.1.ОРЕНДОДАВЕЦЬ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 БАЛАНСОУТРИМУВАЧ</w:t>
      </w:r>
      <w:r w:rsidR="00911C55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</w:t>
      </w:r>
      <w:proofErr w:type="gramStart"/>
      <w:r w:rsidR="00911C55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proofErr w:type="gramEnd"/>
      <w:r w:rsidR="00911C55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ідставі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8C7AAB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</w:t>
      </w:r>
      <w:r w:rsidRPr="008C7AAB">
        <w:rPr>
          <w:rFonts w:ascii="Times New Roman" w:eastAsia="Times New Roman" w:hAnsi="Times New Roman" w:cs="Times New Roman"/>
          <w:i/>
          <w:spacing w:val="18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я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кої</w:t>
      </w:r>
      <w:r w:rsidRPr="008C7AAB">
        <w:rPr>
          <w:rFonts w:ascii="Times New Roman" w:eastAsia="Times New Roman" w:hAnsi="Times New Roman" w:cs="Times New Roman"/>
          <w:i/>
          <w:spacing w:val="20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йно</w:t>
      </w:r>
      <w:r w:rsidRPr="008C7AAB">
        <w:rPr>
          <w:rFonts w:ascii="Times New Roman" w:eastAsia="Times New Roman" w:hAnsi="Times New Roman" w:cs="Times New Roman"/>
          <w:i/>
          <w:spacing w:val="22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отри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8C7AAB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8C7AAB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(об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</w:t>
      </w:r>
      <w:r w:rsidRPr="008C7AAB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отр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бн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): </w:t>
      </w:r>
      <w:r w:rsidRPr="008C7AAB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8C7AAB">
        <w:rPr>
          <w:rFonts w:ascii="Times New Roman" w:eastAsia="Times New Roman" w:hAnsi="Times New Roman" w:cs="Times New Roman"/>
          <w:i/>
          <w:spacing w:val="15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8C7AAB">
        <w:rPr>
          <w:rFonts w:ascii="Times New Roman" w:eastAsia="Times New Roman" w:hAnsi="Times New Roman" w:cs="Times New Roman"/>
          <w:i/>
          <w:spacing w:val="22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ону, п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8C7AAB">
        <w:rPr>
          <w:rFonts w:ascii="Times New Roman" w:eastAsia="Times New Roman" w:hAnsi="Times New Roman" w:cs="Times New Roman"/>
          <w:i/>
          <w:spacing w:val="38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  <w:r w:rsidRPr="008C7AAB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pacing w:val="26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8C7AAB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>л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8C7AAB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8C7AAB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8C7AAB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, п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ж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 –</w:t>
      </w:r>
      <w:r w:rsidRPr="008C7AAB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б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 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8C7AAB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ону, а також вказати по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8C7AAB">
        <w:rPr>
          <w:rFonts w:ascii="Times New Roman" w:eastAsia="Times New Roman" w:hAnsi="Times New Roman" w:cs="Times New Roman"/>
          <w:i/>
          <w:spacing w:val="3"/>
          <w:sz w:val="20"/>
          <w:szCs w:val="20"/>
          <w:lang w:eastAsia="ru-RU"/>
        </w:rPr>
        <w:t>л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8C7AAB">
        <w:rPr>
          <w:rFonts w:ascii="Times New Roman" w:eastAsia="Times New Roman" w:hAnsi="Times New Roman" w:cs="Times New Roman"/>
          <w:i/>
          <w:spacing w:val="35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</w:t>
      </w:r>
      <w:r w:rsidRPr="008C7AAB"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нку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Т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С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8C7AAB">
        <w:rPr>
          <w:rFonts w:ascii="Times New Roman" w:eastAsia="Times New Roman" w:hAnsi="Times New Roman" w:cs="Times New Roman"/>
          <w:i/>
          <w:spacing w:val="29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8C7AAB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</w:t>
      </w:r>
      <w:r w:rsidRPr="008C7AAB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8C7AAB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ф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рм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pacing w:val="-16"/>
          <w:sz w:val="20"/>
          <w:szCs w:val="20"/>
          <w:lang w:eastAsia="ru-RU"/>
        </w:rPr>
        <w:t>ц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pacing w:val="-11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8C7AAB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’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є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кт</w:t>
      </w:r>
      <w:r w:rsidRPr="008C7AAB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8C7AAB">
        <w:rPr>
          <w:rFonts w:ascii="Times New Roman" w:eastAsia="Times New Roman" w:hAnsi="Times New Roman" w:cs="Times New Roman"/>
          <w:i/>
          <w:spacing w:val="33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8C7AAB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г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ш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8C7AAB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8C7AAB">
        <w:rPr>
          <w:rFonts w:ascii="Times New Roman" w:eastAsia="Times New Roman" w:hAnsi="Times New Roman" w:cs="Times New Roman"/>
          <w:i/>
          <w:spacing w:val="18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йна</w:t>
      </w:r>
      <w:r w:rsidRPr="008C7AAB">
        <w:rPr>
          <w:rFonts w:ascii="Times New Roman" w:eastAsia="Times New Roman" w:hAnsi="Times New Roman" w:cs="Times New Roman"/>
          <w:i/>
          <w:spacing w:val="31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у)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E02298" w:rsidRDefault="006B6EC6" w:rsidP="0091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ють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ОРЕНДАР приймає в оренду </w:t>
      </w:r>
      <w:r w:rsidR="008F2BB7" w:rsidRPr="008C7AAB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нежитлове приміщення у житловому будинку, площею </w:t>
      </w:r>
      <w:r w:rsidR="00E02298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 xml:space="preserve">                 37,0</w:t>
      </w:r>
      <w:r w:rsidR="008F2BB7" w:rsidRPr="00E02298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 xml:space="preserve"> кв.м., за адресою: Київська область, </w:t>
      </w:r>
      <w:r w:rsidR="0097570A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 xml:space="preserve">Броварський район, </w:t>
      </w:r>
      <w:r w:rsidR="008F2BB7" w:rsidRPr="00E02298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 xml:space="preserve">місто Бровари, </w:t>
      </w:r>
      <w:r w:rsidR="00E02298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>вулиця Лагунової Марії</w:t>
      </w:r>
      <w:r w:rsidR="008F2BB7" w:rsidRPr="00E02298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 xml:space="preserve">, буд. </w:t>
      </w:r>
      <w:r w:rsidR="00E02298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>13-А</w:t>
      </w:r>
      <w:r w:rsidR="00911C55" w:rsidRPr="008C7AAB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 xml:space="preserve">, </w:t>
      </w:r>
      <w:r w:rsidRPr="00E0229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що належить до </w:t>
      </w:r>
      <w:r w:rsidR="008F2BB7" w:rsidRPr="00E02298">
        <w:rPr>
          <w:rFonts w:ascii="Times New Roman" w:hAnsi="Times New Roman" w:cs="Times New Roman"/>
          <w:sz w:val="20"/>
          <w:szCs w:val="20"/>
          <w:lang w:val="uk-UA"/>
        </w:rPr>
        <w:t>об’єктів комунальної власності Броварської міської територіальної громади</w:t>
      </w:r>
      <w:r w:rsidRPr="00E0229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далі - об'єкт оренди</w:t>
      </w:r>
      <w:r w:rsidR="00911C55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E02298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для_____________________________________________________________</w:t>
      </w:r>
      <w:r w:rsidR="008F2BB7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(цільове призначення, у випадку надання об'єкта оренди з </w:t>
      </w:r>
      <w:proofErr w:type="gramStart"/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proofErr w:type="gramEnd"/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ізним цільовим призначенням вказується площа по кожному виду цільового призначення окремо; 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я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25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йно 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8C7AAB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8C7AAB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8C7AAB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pacing w:val="39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 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их</w:t>
      </w:r>
      <w:r w:rsidRPr="008C7AAB">
        <w:rPr>
          <w:rFonts w:ascii="Times New Roman" w:eastAsia="Times New Roman" w:hAnsi="Times New Roman" w:cs="Times New Roman"/>
          <w:i/>
          <w:spacing w:val="29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ов;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proofErr w:type="gramStart"/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я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25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йно 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8C7AAB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8C7AAB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8C7AAB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 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8C7AAB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8C7AAB">
        <w:rPr>
          <w:rFonts w:ascii="Times New Roman" w:eastAsia="Times New Roman" w:hAnsi="Times New Roman" w:cs="Times New Roman"/>
          <w:i/>
          <w:spacing w:val="39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8C7AAB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8C7AAB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ні</w:t>
      </w:r>
      <w:r w:rsidRPr="008C7AAB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г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</w:t>
      </w:r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их 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8C7AAB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pacing w:val="28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8C7AAB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є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8C7AAB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ь</w:t>
      </w:r>
      <w:r w:rsidRPr="008C7AAB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8C7AAB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8C7AAB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с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pacing w:val="15"/>
          <w:sz w:val="20"/>
          <w:szCs w:val="20"/>
          <w:lang w:eastAsia="ru-RU"/>
        </w:rPr>
        <w:t>у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</w:t>
      </w:r>
      <w:r w:rsidRPr="008C7AAB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йно – перерахувати з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ні </w:t>
      </w:r>
      <w:r w:rsidRPr="008C7AAB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8C7AAB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 </w:t>
      </w:r>
      <w:r w:rsidRPr="008C7AAB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8C7AAB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8C7AAB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8C7AAB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</w:t>
      </w:r>
      <w:r w:rsidRPr="008C7AAB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8C7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gramEnd"/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B6EC6" w:rsidRPr="008C7AAB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Якщо майно належить до</w:t>
      </w:r>
      <w:r w:rsidRPr="008C7AAB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м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8C7AAB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8C7AAB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ь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ур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8C7AAB"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8C7AAB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д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йн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8C7AAB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вия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в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8C7AAB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об</w:t>
      </w:r>
      <w:r w:rsidRPr="008C7AAB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'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кт</w:t>
      </w:r>
      <w:r w:rsidRPr="008C7AAB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8C7AAB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8C7AAB">
        <w:rPr>
          <w:rFonts w:ascii="Times New Roman" w:eastAsia="Times New Roman" w:hAnsi="Times New Roman" w:cs="Times New Roman"/>
          <w:spacing w:val="-19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8C7AAB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– вказується п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8C7AAB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8C7AAB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8C7AAB"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охоро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8C7AAB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8C7AAB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8C7AAB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8C7AAB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8C7AAB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едачу</w:t>
      </w:r>
      <w:r w:rsidRPr="008C7AA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8C7AAB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</w:t>
      </w:r>
      <w:r w:rsidRPr="008C7AAB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йн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а,</w:t>
      </w:r>
      <w:r w:rsidRPr="008C7AAB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</w:t>
      </w:r>
      <w:r w:rsidRPr="008C7AAB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8C7AAB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м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ко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ю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8C7AAB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8C7AAB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8C7AAB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</w:t>
      </w:r>
      <w:r w:rsidRPr="008C7AAB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8C7AAB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8C7AAB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е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ни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8C7AAB">
        <w:rPr>
          <w:rFonts w:ascii="Times New Roman" w:eastAsia="Times New Roman" w:hAnsi="Times New Roman" w:cs="Times New Roman"/>
          <w:spacing w:val="-12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об</w:t>
      </w:r>
      <w:r w:rsidRPr="008C7AAB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'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8C7AAB">
        <w:rPr>
          <w:rFonts w:ascii="Times New Roman" w:eastAsia="Times New Roman" w:hAnsi="Times New Roman" w:cs="Times New Roman"/>
          <w:spacing w:val="-12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8C7AAB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р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8C7AAB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8C7AAB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щ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8C7AAB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чи</w:t>
      </w:r>
      <w:r w:rsidRPr="008C7AA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її</w:t>
      </w:r>
      <w:r w:rsidRPr="008C7AAB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(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8C7AAB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8C7AAB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Pr="008C7AAB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сті)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вказуванням інформації щодо 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га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ну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C7AA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8C7AA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адав</w:t>
      </w:r>
      <w:r w:rsidRPr="008C7AAB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8C7AA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 дат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8C7AAB">
        <w:rPr>
          <w:rFonts w:ascii="Times New Roman" w:eastAsia="Times New Roman" w:hAnsi="Times New Roman" w:cs="Times New Roman"/>
          <w:spacing w:val="-15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8C7AA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я, а також і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орм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8C7AAB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кл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8C7AA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8C7AAB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охо</w:t>
      </w:r>
      <w:r w:rsidRPr="008C7AA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нн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8C7AAB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8C7AAB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8C7AAB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йн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 дати,</w:t>
      </w:r>
      <w:r w:rsidRPr="008C7AA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ом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еру</w:t>
      </w:r>
      <w:r w:rsidRPr="008C7AA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ру та сторін цього Договору.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6B6EC6" w:rsidRPr="008C7AAB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C7AAB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Вартість Майна </w:t>
      </w:r>
    </w:p>
    <w:p w:rsidR="00336D12" w:rsidRPr="00336D12" w:rsidRDefault="00336D12" w:rsidP="00336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D12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(1) 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36D12">
        <w:rPr>
          <w:rFonts w:ascii="Times New Roman" w:eastAsia="Times New Roman" w:hAnsi="Times New Roman" w:cs="Times New Roman"/>
          <w:spacing w:val="-8"/>
          <w:w w:val="101"/>
          <w:sz w:val="21"/>
          <w:szCs w:val="21"/>
          <w:lang w:eastAsia="ru-RU"/>
        </w:rPr>
        <w:t xml:space="preserve">.2. </w:t>
      </w:r>
      <w:r w:rsidRPr="00336D1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Р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инко</w:t>
      </w:r>
      <w:r w:rsidRPr="00336D12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в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</w:t>
      </w:r>
      <w:r w:rsidRPr="00336D12">
        <w:rPr>
          <w:rFonts w:ascii="Times New Roman" w:eastAsia="Times New Roman" w:hAnsi="Times New Roman" w:cs="Times New Roman"/>
          <w:spacing w:val="6"/>
          <w:sz w:val="21"/>
          <w:szCs w:val="21"/>
          <w:lang w:eastAsia="ru-RU"/>
        </w:rPr>
        <w:t xml:space="preserve"> 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(о</w:t>
      </w:r>
      <w:r w:rsidRPr="00336D12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ц</w:t>
      </w:r>
      <w:r w:rsidRPr="00336D12">
        <w:rPr>
          <w:rFonts w:ascii="Times New Roman" w:eastAsia="Times New Roman" w:hAnsi="Times New Roman" w:cs="Times New Roman"/>
          <w:spacing w:val="14"/>
          <w:sz w:val="21"/>
          <w:szCs w:val="21"/>
          <w:lang w:eastAsia="ru-RU"/>
        </w:rPr>
        <w:t>і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но</w:t>
      </w:r>
      <w:r w:rsidRPr="00336D12">
        <w:rPr>
          <w:rFonts w:ascii="Times New Roman" w:eastAsia="Times New Roman" w:hAnsi="Times New Roman" w:cs="Times New Roman"/>
          <w:spacing w:val="-2"/>
          <w:sz w:val="21"/>
          <w:szCs w:val="21"/>
          <w:lang w:eastAsia="ru-RU"/>
        </w:rPr>
        <w:t>ч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Pr="00336D12">
        <w:rPr>
          <w:rFonts w:ascii="Times New Roman" w:eastAsia="Times New Roman" w:hAnsi="Times New Roman" w:cs="Times New Roman"/>
          <w:spacing w:val="10"/>
          <w:sz w:val="21"/>
          <w:szCs w:val="21"/>
          <w:lang w:eastAsia="ru-RU"/>
        </w:rPr>
        <w:t>а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336D12">
        <w:rPr>
          <w:rFonts w:ascii="Times New Roman" w:eastAsia="Times New Roman" w:hAnsi="Times New Roman" w:cs="Times New Roman"/>
          <w:w w:val="102"/>
          <w:sz w:val="21"/>
          <w:szCs w:val="21"/>
          <w:lang w:eastAsia="ru-RU"/>
        </w:rPr>
        <w:t xml:space="preserve">, </w:t>
      </w:r>
      <w:r w:rsidRPr="00336D12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в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336D12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з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Pr="00336D12">
        <w:rPr>
          <w:rFonts w:ascii="Times New Roman" w:eastAsia="Times New Roman" w:hAnsi="Times New Roman" w:cs="Times New Roman"/>
          <w:spacing w:val="10"/>
          <w:sz w:val="21"/>
          <w:szCs w:val="21"/>
          <w:lang w:eastAsia="ru-RU"/>
        </w:rPr>
        <w:t>а</w:t>
      </w:r>
      <w:r w:rsidRPr="00336D12">
        <w:rPr>
          <w:rFonts w:ascii="Times New Roman" w:eastAsia="Times New Roman" w:hAnsi="Times New Roman" w:cs="Times New Roman"/>
          <w:spacing w:val="-2"/>
          <w:sz w:val="21"/>
          <w:szCs w:val="21"/>
          <w:lang w:eastAsia="ru-RU"/>
        </w:rPr>
        <w:t>ч</w:t>
      </w:r>
      <w:r w:rsidRPr="00336D12">
        <w:rPr>
          <w:rFonts w:ascii="Times New Roman" w:eastAsia="Times New Roman" w:hAnsi="Times New Roman" w:cs="Times New Roman"/>
          <w:spacing w:val="-7"/>
          <w:sz w:val="21"/>
          <w:szCs w:val="21"/>
          <w:lang w:eastAsia="ru-RU"/>
        </w:rPr>
        <w:t>е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r w:rsidRPr="00336D12">
        <w:rPr>
          <w:rFonts w:ascii="Times New Roman" w:eastAsia="Times New Roman" w:hAnsi="Times New Roman" w:cs="Times New Roman"/>
          <w:spacing w:val="33"/>
          <w:sz w:val="21"/>
          <w:szCs w:val="21"/>
          <w:lang w:eastAsia="ru-RU"/>
        </w:rPr>
        <w:t xml:space="preserve"> 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r w:rsidRPr="00336D12">
        <w:rPr>
          <w:rFonts w:ascii="Times New Roman" w:eastAsia="Times New Roman" w:hAnsi="Times New Roman" w:cs="Times New Roman"/>
          <w:spacing w:val="34"/>
          <w:sz w:val="21"/>
          <w:szCs w:val="21"/>
          <w:lang w:eastAsia="ru-RU"/>
        </w:rPr>
        <w:t xml:space="preserve"> </w:t>
      </w:r>
      <w:proofErr w:type="gramStart"/>
      <w:r w:rsidRPr="00336D1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</w:t>
      </w:r>
      <w:proofErr w:type="gramEnd"/>
      <w:r w:rsidRPr="00336D12">
        <w:rPr>
          <w:rFonts w:ascii="Times New Roman" w:eastAsia="Times New Roman" w:hAnsi="Times New Roman" w:cs="Times New Roman"/>
          <w:spacing w:val="14"/>
          <w:sz w:val="21"/>
          <w:szCs w:val="21"/>
          <w:lang w:eastAsia="ru-RU"/>
        </w:rPr>
        <w:t>і</w:t>
      </w:r>
      <w:r w:rsidRPr="00336D12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д</w:t>
      </w:r>
      <w:r w:rsidRPr="00336D12">
        <w:rPr>
          <w:rFonts w:ascii="Times New Roman" w:eastAsia="Times New Roman" w:hAnsi="Times New Roman" w:cs="Times New Roman"/>
          <w:spacing w:val="6"/>
          <w:sz w:val="21"/>
          <w:szCs w:val="21"/>
          <w:lang w:eastAsia="ru-RU"/>
        </w:rPr>
        <w:t>с</w:t>
      </w:r>
      <w:r w:rsidRPr="00336D12">
        <w:rPr>
          <w:rFonts w:ascii="Times New Roman" w:eastAsia="Times New Roman" w:hAnsi="Times New Roman" w:cs="Times New Roman"/>
          <w:spacing w:val="-16"/>
          <w:sz w:val="21"/>
          <w:szCs w:val="21"/>
          <w:lang w:eastAsia="ru-RU"/>
        </w:rPr>
        <w:t>т</w:t>
      </w:r>
      <w:r w:rsidRPr="00336D12">
        <w:rPr>
          <w:rFonts w:ascii="Times New Roman" w:eastAsia="Times New Roman" w:hAnsi="Times New Roman" w:cs="Times New Roman"/>
          <w:spacing w:val="10"/>
          <w:sz w:val="21"/>
          <w:szCs w:val="21"/>
          <w:lang w:eastAsia="ru-RU"/>
        </w:rPr>
        <w:t>а</w:t>
      </w:r>
      <w:r w:rsidRPr="00336D12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в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і</w:t>
      </w:r>
      <w:r w:rsidRPr="00336D12">
        <w:rPr>
          <w:rFonts w:ascii="Times New Roman" w:eastAsia="Times New Roman" w:hAnsi="Times New Roman" w:cs="Times New Roman"/>
          <w:w w:val="103"/>
          <w:sz w:val="21"/>
          <w:szCs w:val="21"/>
          <w:lang w:eastAsia="ru-RU"/>
        </w:rPr>
        <w:t xml:space="preserve"> </w:t>
      </w:r>
      <w:r w:rsidRPr="00336D12">
        <w:rPr>
          <w:rFonts w:ascii="Times New Roman" w:eastAsia="Times New Roman" w:hAnsi="Times New Roman" w:cs="Times New Roman"/>
          <w:spacing w:val="6"/>
          <w:sz w:val="21"/>
          <w:szCs w:val="21"/>
          <w:lang w:eastAsia="ru-RU"/>
        </w:rPr>
        <w:t>з</w:t>
      </w:r>
      <w:r w:rsidRPr="00336D12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в</w:t>
      </w:r>
      <w:r w:rsidRPr="00336D12">
        <w:rPr>
          <w:rFonts w:ascii="Times New Roman" w:eastAsia="Times New Roman" w:hAnsi="Times New Roman" w:cs="Times New Roman"/>
          <w:spacing w:val="14"/>
          <w:sz w:val="21"/>
          <w:szCs w:val="21"/>
          <w:lang w:eastAsia="ru-RU"/>
        </w:rPr>
        <w:t>і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ту</w:t>
      </w:r>
      <w:r w:rsidRPr="00336D12">
        <w:rPr>
          <w:rFonts w:ascii="Times New Roman" w:eastAsia="Times New Roman" w:hAnsi="Times New Roman" w:cs="Times New Roman"/>
          <w:spacing w:val="21"/>
          <w:sz w:val="21"/>
          <w:szCs w:val="21"/>
          <w:lang w:eastAsia="ru-RU"/>
        </w:rPr>
        <w:t xml:space="preserve"> </w:t>
      </w:r>
      <w:r w:rsidRPr="00336D1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</w:t>
      </w:r>
      <w:r w:rsidRPr="00336D12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>р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336D12">
        <w:rPr>
          <w:rFonts w:ascii="Times New Roman" w:eastAsia="Times New Roman" w:hAnsi="Times New Roman" w:cs="Times New Roman"/>
          <w:spacing w:val="22"/>
          <w:sz w:val="21"/>
          <w:szCs w:val="21"/>
          <w:lang w:eastAsia="ru-RU"/>
        </w:rPr>
        <w:t xml:space="preserve"> 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Pr="00336D12">
        <w:rPr>
          <w:rFonts w:ascii="Times New Roman" w:eastAsia="Times New Roman" w:hAnsi="Times New Roman" w:cs="Times New Roman"/>
          <w:spacing w:val="-7"/>
          <w:sz w:val="21"/>
          <w:szCs w:val="21"/>
          <w:lang w:eastAsia="ru-RU"/>
        </w:rPr>
        <w:t>е</w:t>
      </w:r>
      <w:r w:rsidRPr="00336D12">
        <w:rPr>
          <w:rFonts w:ascii="Times New Roman" w:eastAsia="Times New Roman" w:hAnsi="Times New Roman" w:cs="Times New Roman"/>
          <w:spacing w:val="6"/>
          <w:sz w:val="21"/>
          <w:szCs w:val="21"/>
          <w:lang w:eastAsia="ru-RU"/>
        </w:rPr>
        <w:t>з</w:t>
      </w:r>
      <w:r w:rsidRPr="00336D12">
        <w:rPr>
          <w:rFonts w:ascii="Times New Roman" w:eastAsia="Times New Roman" w:hAnsi="Times New Roman" w:cs="Times New Roman"/>
          <w:spacing w:val="10"/>
          <w:sz w:val="21"/>
          <w:szCs w:val="21"/>
          <w:lang w:eastAsia="ru-RU"/>
        </w:rPr>
        <w:t>а</w:t>
      </w:r>
      <w:r w:rsidRPr="00336D12"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  <w:t>л</w:t>
      </w:r>
      <w:r w:rsidRPr="00336D12">
        <w:rPr>
          <w:rFonts w:ascii="Times New Roman" w:eastAsia="Times New Roman" w:hAnsi="Times New Roman" w:cs="Times New Roman"/>
          <w:spacing w:val="-7"/>
          <w:sz w:val="21"/>
          <w:szCs w:val="21"/>
          <w:lang w:eastAsia="ru-RU"/>
        </w:rPr>
        <w:t>е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жну</w:t>
      </w:r>
      <w:r w:rsidRPr="00336D12">
        <w:rPr>
          <w:rFonts w:ascii="Times New Roman" w:eastAsia="Times New Roman" w:hAnsi="Times New Roman" w:cs="Times New Roman"/>
          <w:w w:val="102"/>
          <w:sz w:val="21"/>
          <w:szCs w:val="21"/>
          <w:lang w:eastAsia="ru-RU"/>
        </w:rPr>
        <w:t xml:space="preserve"> 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336D12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ц</w:t>
      </w:r>
      <w:r w:rsidRPr="00336D12">
        <w:rPr>
          <w:rFonts w:ascii="Times New Roman" w:eastAsia="Times New Roman" w:hAnsi="Times New Roman" w:cs="Times New Roman"/>
          <w:spacing w:val="14"/>
          <w:sz w:val="21"/>
          <w:szCs w:val="21"/>
          <w:lang w:eastAsia="ru-RU"/>
        </w:rPr>
        <w:t>і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нку</w:t>
      </w:r>
      <w:r w:rsidRPr="00336D12">
        <w:rPr>
          <w:rFonts w:ascii="Times New Roman" w:eastAsia="Times New Roman" w:hAnsi="Times New Roman" w:cs="Times New Roman"/>
          <w:spacing w:val="16"/>
          <w:sz w:val="21"/>
          <w:szCs w:val="21"/>
          <w:lang w:eastAsia="ru-RU"/>
        </w:rPr>
        <w:t xml:space="preserve"> </w:t>
      </w:r>
      <w:r w:rsidRPr="00336D12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>м</w:t>
      </w:r>
      <w:r w:rsidRPr="00336D12">
        <w:rPr>
          <w:rFonts w:ascii="Times New Roman" w:eastAsia="Times New Roman" w:hAnsi="Times New Roman" w:cs="Times New Roman"/>
          <w:spacing w:val="10"/>
          <w:sz w:val="21"/>
          <w:szCs w:val="21"/>
          <w:lang w:eastAsia="ru-RU"/>
        </w:rPr>
        <w:t>а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йн</w:t>
      </w:r>
      <w:r w:rsidRPr="00336D12">
        <w:rPr>
          <w:rFonts w:ascii="Times New Roman" w:eastAsia="Times New Roman" w:hAnsi="Times New Roman" w:cs="Times New Roman"/>
          <w:spacing w:val="10"/>
          <w:sz w:val="21"/>
          <w:szCs w:val="21"/>
          <w:lang w:eastAsia="ru-RU"/>
        </w:rPr>
        <w:t xml:space="preserve">а (в разі передачі майна </w:t>
      </w:r>
      <w:r w:rsidRPr="00336D12">
        <w:rPr>
          <w:rFonts w:ascii="Times New Roman" w:eastAsia="Times New Roman" w:hAnsi="Times New Roman" w:cs="Times New Roman"/>
          <w:spacing w:val="10"/>
          <w:sz w:val="21"/>
          <w:szCs w:val="21"/>
          <w:lang w:val="uk-UA" w:eastAsia="ru-RU"/>
        </w:rPr>
        <w:t>без проведення аукціону або продовження договору оренди укладеного без проведення аукціону або конкурсу) (</w:t>
      </w:r>
      <w:r w:rsidRPr="00336D12">
        <w:rPr>
          <w:rFonts w:ascii="Times New Roman" w:eastAsia="Times New Roman" w:hAnsi="Times New Roman" w:cs="Times New Roman"/>
          <w:spacing w:val="10"/>
          <w:sz w:val="21"/>
          <w:szCs w:val="21"/>
          <w:lang w:eastAsia="ru-RU"/>
        </w:rPr>
        <w:t>відповідно до ч.4 ст.8 Закону</w:t>
      </w:r>
      <w:r w:rsidRPr="00336D12">
        <w:rPr>
          <w:rFonts w:ascii="Times New Roman" w:eastAsia="Times New Roman" w:hAnsi="Times New Roman" w:cs="Times New Roman"/>
          <w:spacing w:val="10"/>
          <w:sz w:val="21"/>
          <w:szCs w:val="21"/>
          <w:lang w:val="uk-UA" w:eastAsia="ru-RU"/>
        </w:rPr>
        <w:t xml:space="preserve"> та Порядку передачі в оренду об’єктів комунальної власності Броварської міської територіальної громади)</w:t>
      </w:r>
      <w:r w:rsidRPr="00336D1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336D12">
        <w:rPr>
          <w:rFonts w:ascii="Times New Roman" w:eastAsia="Times New Roman" w:hAnsi="Times New Roman" w:cs="Times New Roman"/>
          <w:spacing w:val="21"/>
          <w:sz w:val="21"/>
          <w:szCs w:val="21"/>
          <w:lang w:eastAsia="ru-RU"/>
        </w:rPr>
        <w:t xml:space="preserve"> станом на </w:t>
      </w:r>
      <w:r w:rsidRPr="00336D12">
        <w:rPr>
          <w:rFonts w:ascii="Times New Roman" w:eastAsia="Times New Roman" w:hAnsi="Times New Roman" w:cs="Times New Roman"/>
          <w:spacing w:val="21"/>
          <w:sz w:val="21"/>
          <w:szCs w:val="21"/>
          <w:lang w:val="uk-UA" w:eastAsia="ru-RU"/>
        </w:rPr>
        <w:t>30.11.2020</w:t>
      </w:r>
      <w:r w:rsidRPr="00336D12">
        <w:rPr>
          <w:rFonts w:ascii="Times New Roman" w:eastAsia="Times New Roman" w:hAnsi="Times New Roman" w:cs="Times New Roman"/>
          <w:spacing w:val="21"/>
          <w:sz w:val="21"/>
          <w:szCs w:val="21"/>
          <w:lang w:eastAsia="ru-RU"/>
        </w:rPr>
        <w:t xml:space="preserve"> року становить, без ПДВ </w:t>
      </w:r>
      <w:r w:rsidRPr="00336D12">
        <w:rPr>
          <w:rFonts w:ascii="Times New Roman" w:hAnsi="Times New Roman" w:cs="Times New Roman"/>
          <w:sz w:val="21"/>
          <w:szCs w:val="21"/>
          <w:lang w:val="uk-UA"/>
        </w:rPr>
        <w:t xml:space="preserve">628 013,00 </w:t>
      </w:r>
      <w:r w:rsidRPr="00336D12">
        <w:rPr>
          <w:rFonts w:ascii="Times New Roman" w:eastAsia="Times New Roman" w:hAnsi="Times New Roman" w:cs="Times New Roman"/>
          <w:spacing w:val="21"/>
          <w:sz w:val="21"/>
          <w:szCs w:val="21"/>
          <w:lang w:eastAsia="ru-RU"/>
        </w:rPr>
        <w:t>грн.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E41BF0" w:rsidRDefault="006B6EC6" w:rsidP="008C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8C7AA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ювач:</w:t>
      </w:r>
      <w:r w:rsidR="00911C55" w:rsidRPr="008C7A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E41BF0" w:rsidRPr="00E41BF0">
        <w:rPr>
          <w:rFonts w:ascii="Times New Roman" w:hAnsi="Times New Roman" w:cs="Times New Roman"/>
          <w:sz w:val="24"/>
          <w:szCs w:val="24"/>
          <w:lang w:val="uk-UA"/>
        </w:rPr>
        <w:t>ТОВ «Консалтінгова компанія «ФОРЕКС»</w:t>
      </w:r>
    </w:p>
    <w:p w:rsidR="006B6EC6" w:rsidRPr="008C7AAB" w:rsidRDefault="006B6EC6" w:rsidP="008C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B6EC6" w:rsidRPr="008C7AAB" w:rsidRDefault="006B6EC6" w:rsidP="008C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C7AAB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ки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70035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30.11.2020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8C7AAB" w:rsidRDefault="006B6EC6" w:rsidP="008C7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00350" w:rsidRPr="00700350" w:rsidRDefault="006B6EC6" w:rsidP="00700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700350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 xml:space="preserve"> </w:t>
      </w:r>
      <w:r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70035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70035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70035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70035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Pr="0070035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70035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700350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70035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70035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 w:rsidRPr="0070035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70035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70035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70035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70035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70035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0035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70035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70035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700350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70035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йн</w:t>
      </w:r>
      <w:r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а: </w:t>
      </w:r>
      <w:r w:rsidR="00700350" w:rsidRPr="0070035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23.03.2021</w:t>
      </w:r>
      <w:r w:rsidR="00700350" w:rsidRPr="0070035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700350"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700350" w:rsidRDefault="006B6EC6" w:rsidP="008C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700350" w:rsidRDefault="006B6EC6" w:rsidP="008C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003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Рецензент:</w:t>
      </w:r>
      <w:r w:rsidR="00911C55" w:rsidRPr="007003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консалтингова компанія ПП «САНТ-2000»</w:t>
      </w:r>
    </w:p>
    <w:p w:rsidR="00700350" w:rsidRPr="00700350" w:rsidRDefault="006B6EC6" w:rsidP="00700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3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Дата рецензії </w:t>
      </w:r>
      <w:r w:rsidR="00700350" w:rsidRPr="00700350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23.03.2021</w:t>
      </w:r>
      <w:r w:rsidR="00700350" w:rsidRPr="0070035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700350" w:rsidRPr="007003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8C7AAB" w:rsidRDefault="006B6EC6" w:rsidP="00700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B6EC6" w:rsidRPr="008C7AAB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val="uk-UA" w:eastAsia="ru-RU"/>
        </w:rPr>
      </w:pPr>
      <w:r w:rsidRPr="008C7A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1.4. Стра</w:t>
      </w:r>
      <w:r w:rsidRPr="008C7AAB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хо</w:t>
      </w:r>
      <w:r w:rsidRPr="008C7A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ва</w:t>
      </w:r>
      <w:r w:rsidRPr="008C7AAB">
        <w:rPr>
          <w:rFonts w:ascii="Times New Roman" w:eastAsia="Times New Roman" w:hAnsi="Times New Roman" w:cs="Times New Roman"/>
          <w:bCs/>
          <w:spacing w:val="-16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8C7AAB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ртість: 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ум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C7AAB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(г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8C7AA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Pr="008C7AA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="00700350">
        <w:rPr>
          <w:rFonts w:ascii="Times New Roman" w:hAnsi="Times New Roman" w:cs="Times New Roman"/>
          <w:sz w:val="21"/>
          <w:szCs w:val="21"/>
          <w:lang w:val="uk-UA"/>
        </w:rPr>
        <w:t>628 013,00</w:t>
      </w:r>
      <w:r w:rsidR="009D7FC6" w:rsidRPr="008C7AAB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8C7AAB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C7A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8C7AA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</w:p>
    <w:p w:rsidR="006B6EC6" w:rsidRPr="008C7AAB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8"/>
          <w:w w:val="101"/>
          <w:sz w:val="20"/>
          <w:szCs w:val="20"/>
          <w:lang w:eastAsia="ru-RU"/>
        </w:rPr>
      </w:pPr>
    </w:p>
    <w:p w:rsidR="00336D12" w:rsidRDefault="00336D12" w:rsidP="00336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1.5. В</w:t>
      </w:r>
      <w:r w:rsidRPr="005B26C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5B26C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5B26C1">
        <w:rPr>
          <w:rFonts w:ascii="Times New Roman" w:eastAsia="Times New Roman" w:hAnsi="Times New Roman" w:cs="Times New Roman"/>
          <w:spacing w:val="-26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Управління з питань комунальної власності та житла Броварської міської ради Броварського району Київської області (далі – Управління)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5B26C1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5B26C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в’яза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5B26C1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5B26C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5B26C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ро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д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5B26C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ям</w:t>
      </w:r>
      <w:r w:rsidRPr="005B26C1">
        <w:rPr>
          <w:rFonts w:ascii="Times New Roman" w:eastAsia="Times New Roman" w:hAnsi="Times New Roman" w:cs="Times New Roman"/>
          <w:spacing w:val="-9"/>
          <w:sz w:val="20"/>
          <w:szCs w:val="20"/>
          <w:lang w:val="uk-UA" w:eastAsia="ru-RU"/>
        </w:rPr>
        <w:t xml:space="preserve"> </w:t>
      </w:r>
      <w:r w:rsidRPr="005B26C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ц</w:t>
      </w:r>
      <w:r w:rsidRPr="005B26C1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5B26C1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5B26C1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5B26C1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йн</w:t>
      </w:r>
      <w:r w:rsidRPr="005B26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 2200,00 грн.</w:t>
      </w:r>
    </w:p>
    <w:p w:rsidR="00C23BD1" w:rsidRPr="008C7AAB" w:rsidRDefault="00C23BD1" w:rsidP="00DE16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val="uk-UA" w:eastAsia="ru-RU"/>
        </w:rPr>
      </w:pP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2.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УМОВИ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ПЕРЕДАЧІ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ОРЕНДОВАНОГО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МАЙНА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ОРЕНДАРЮ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2.1.О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пає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атне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нь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0C488D" wp14:editId="55482456">
                <wp:simplePos x="0" y="0"/>
                <wp:positionH relativeFrom="page">
                  <wp:posOffset>848360</wp:posOffset>
                </wp:positionH>
                <wp:positionV relativeFrom="paragraph">
                  <wp:posOffset>189230</wp:posOffset>
                </wp:positionV>
                <wp:extent cx="12700" cy="210185"/>
                <wp:effectExtent l="0" t="0" r="25400" b="18415"/>
                <wp:wrapNone/>
                <wp:docPr id="7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00" cy="210185"/>
                          <a:chOff x="0" y="0"/>
                          <a:chExt cx="20" cy="33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" cy="331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0"/>
                              <a:gd name="T2" fmla="+- 0 298 298"/>
                              <a:gd name="T3" fmla="*/ 298 h 331"/>
                              <a:gd name="T4" fmla="+- 0 1356 1336"/>
                              <a:gd name="T5" fmla="*/ T4 w 20"/>
                              <a:gd name="T6" fmla="+- 0 629 298"/>
                              <a:gd name="T7" fmla="*/ 62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20" y="3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152A" w:rsidRDefault="00B3152A" w:rsidP="0097570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66.8pt;margin-top:14.9pt;width:1pt;height:16.55pt;z-index:-251653120;mso-position-horizontal-relative:page" coordsize="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">
                <v:shape id="Freeform 3" o:spid="_x0000_s1027" style="position:absolute;width:20;height:331;visibility:visible;mso-wrap-style:square;v-text-anchor:top" coordsize="20,3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LQ78A&#10;AADaAAAADwAAAGRycy9kb3ducmV2LnhtbERPTYvCMBC9L/gfwgje1lRFWaqxSKGwBz2setnb2Ixt&#10;tZmUJKvVX785CB4f73uV9aYVN3K+saxgMk5AEJdWN1wpOB6Kzy8QPiBrbC2Tggd5yNaDjxWm2t75&#10;h277UIkYwj5FBXUIXSqlL2sy6Me2I47c2TqDIUJXSe3wHsNNK6dJspAGG44NNXaU11Re939Gwam4&#10;uNk2l7/N4dnm86Pb9YnWSo2G/WYJIlAf3uKX+1sr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c8tDvwAAANoAAAAPAAAAAAAAAAAAAAAAAJgCAABkcnMvZG93bnJl&#10;di54bWxQSwUGAAAAAAQABAD1AAAAhAMAAAAA&#10;" adj="-11796480,,5400" path="m,l20,331e" filled="f">
                  <v:stroke joinstyle="round"/>
                  <v:formulas/>
                  <v:path arrowok="t" o:connecttype="custom" o:connectlocs="0,298;20,629" o:connectangles="0,0" textboxrect="0,0,20,331"/>
                  <v:textbox>
                    <w:txbxContent>
                      <w:p w:rsidR="00B3152A" w:rsidRDefault="00B3152A" w:rsidP="0097570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B6EC6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BA6CC49" wp14:editId="58F7EC94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0" t="0" r="28575" b="25400"/>
                <wp:wrapNone/>
                <wp:docPr id="5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625" cy="12700"/>
                          <a:chOff x="0" y="0"/>
                          <a:chExt cx="7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152A" w:rsidRDefault="00B3152A" w:rsidP="0097570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8" style="position:absolute;left:0;text-align:left;margin-left:270.8pt;margin-top:27.9pt;width:3.75pt;height:1pt;z-index:-251652096;mso-position-horizontal-relative:page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">
                <v:shape id="Freeform 5" o:spid="_x0000_s1029" style="position:absolute;width:75;height:20;visibility:visible;mso-wrap-style:square;v-text-anchor:top" coordsize="7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7uL8A&#10;AADaAAAADwAAAGRycy9kb3ducmV2LnhtbERP3WrCMBS+H/gO4QjeralixXWNooJu7ErrHuDQnLXF&#10;5qQ06c/efhkMdvnx/Wf7yTRioM7VlhUsoxgEcWF1zaWCz/v5eQvCeWSNjWVS8E0O9rvZU4aptiPf&#10;aMh9KUIIuxQVVN63qZSuqMigi2xLHLgv2xn0AXal1B2OIdw0chXHG2mw5tBQYUuniopH3psw4+gu&#10;Hwm/XPsbHoekfTutR50rtZhPh1cQnib/L/5zv2sFG/i9Evwgd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ju4vwAAANoAAAAPAAAAAAAAAAAAAAAAAJgCAABkcnMvZG93bnJl&#10;di54bWxQSwUGAAAAAAQABAD1AAAAhAMAAAAA&#10;" adj="-11796480,,5400" path="m,10r75,e" filled="f" strokecolor="blue" strokeweight=".38808mm">
                  <v:stroke joinstyle="round"/>
                  <v:formulas/>
                  <v:path arrowok="t" o:connecttype="custom" o:connectlocs="0,568;75,568" o:connectangles="0,0" textboxrect="0,0,75,20"/>
                  <v:textbox>
                    <w:txbxContent>
                      <w:p w:rsidR="00B3152A" w:rsidRDefault="00B3152A" w:rsidP="0097570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Орендодавцем,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О*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передачі в оренду комунального майна територіальної громади м. Бровари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дача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овою</w:t>
      </w:r>
      <w:proofErr w:type="gramEnd"/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цього Договору.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</w:p>
    <w:p w:rsidR="0097570A" w:rsidRPr="006B6EC6" w:rsidRDefault="0097570A" w:rsidP="0097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3. ОРЕНДНА  ПЛАТА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овить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______________________ (сума прописом) гривень, </w:t>
      </w:r>
      <w:proofErr w:type="gramStart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тому числі ПДВ _____________________ (сума прописом) гривень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дять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слуг,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управ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б'єк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та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сть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 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вих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реж,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ч.: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сміття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о),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трат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увача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земе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се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ові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 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="00D16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="00D1654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 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6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3.2.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нь-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ць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ди,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яхом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екс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ди.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яхом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ась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декс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нфл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3.3.</w:t>
      </w:r>
      <w:r w:rsidRPr="00B736D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Орендар сплачує орендну плату до місцевого бюджету </w:t>
      </w:r>
      <w:r w:rsidRPr="00B736DB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на рахунок, відкритий в Державній казначейській службі України  відповідно до Методики розрахунку орендної плати об’єкті</w:t>
      </w:r>
      <w:proofErr w:type="gramStart"/>
      <w:r w:rsidRPr="00B736DB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proofErr w:type="gramEnd"/>
      <w:r w:rsidRPr="00B736DB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комунальної власності Броварської міської територіальної громади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 числа наступного за</w:t>
      </w:r>
      <w:r w:rsidRPr="006B6EC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proofErr w:type="gramStart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татами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 числа</w:t>
      </w:r>
      <w:r w:rsidRPr="006B6EC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ну;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3.4.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ів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ати.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Орендодавцю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зом із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ПДВ,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ати.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Орендодавець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ніж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жу.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Орендар зобов’язаний до 12-го числа наступного місяця отримати у Орендодавця рахунок на сплату орендної плати та акт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уг. 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3.5.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D223D">
        <w:rPr>
          <w:rFonts w:ascii="Times New Roman" w:hAnsi="Times New Roman" w:cs="Times New Roman"/>
          <w:iCs/>
          <w:sz w:val="20"/>
          <w:szCs w:val="20"/>
        </w:rPr>
        <w:t xml:space="preserve">На протязі одного тижня з дня </w:t>
      </w:r>
      <w:proofErr w:type="gramStart"/>
      <w:r w:rsidRPr="006D223D">
        <w:rPr>
          <w:rFonts w:ascii="Times New Roman" w:hAnsi="Times New Roman" w:cs="Times New Roman"/>
          <w:iCs/>
          <w:sz w:val="20"/>
          <w:szCs w:val="20"/>
        </w:rPr>
        <w:t>п</w:t>
      </w:r>
      <w:proofErr w:type="gramEnd"/>
      <w:r w:rsidRPr="006D223D">
        <w:rPr>
          <w:rFonts w:ascii="Times New Roman" w:hAnsi="Times New Roman" w:cs="Times New Roman"/>
          <w:iCs/>
          <w:sz w:val="20"/>
          <w:szCs w:val="20"/>
        </w:rPr>
        <w:t xml:space="preserve">ідписання договору оренди орендар сплачує авансовий внесок у розмірі 2х місячних орендних плат </w:t>
      </w:r>
      <w:r>
        <w:rPr>
          <w:rFonts w:ascii="Times New Roman" w:hAnsi="Times New Roman" w:cs="Times New Roman"/>
          <w:iCs/>
          <w:sz w:val="20"/>
          <w:szCs w:val="20"/>
          <w:lang w:val="uk-UA"/>
        </w:rPr>
        <w:t>в сумі___________________,</w:t>
      </w:r>
      <w:r w:rsidRPr="006D223D">
        <w:rPr>
          <w:rFonts w:ascii="Times New Roman" w:hAnsi="Times New Roman" w:cs="Times New Roman"/>
          <w:iCs/>
          <w:sz w:val="20"/>
          <w:szCs w:val="20"/>
        </w:rPr>
        <w:t xml:space="preserve">в т.ч. ПДВ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6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але в разі перемоги на аукціоні чинного орендаря авансовий платіж становить 0 грн.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3.6.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зул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татами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97570A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 то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тежу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виконавчого комітету Броварської міської ради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Броварського району Київської області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 укладення договору оренди із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рендарем зазначеним Договор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і.</w:t>
      </w:r>
    </w:p>
    <w:p w:rsidR="0097570A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ставою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виконавчого комітету Броварської міської ради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Броварського району Київської області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про продовження договору оренди з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рендарем зазначеним в Договор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3.7.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 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зрах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 до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30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ег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уття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 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 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ись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датою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ами, 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етою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ами, 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3.8.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воєча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авцем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proofErr w:type="gramEnd"/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якої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рати,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3.9.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3.10. 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 Орендаря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рахунок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разі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 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– 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енню 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Сума 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ати,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3.5.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анню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після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3.11.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няє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икла,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сязі,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3.12.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аєморо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ня.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70A" w:rsidRPr="006B6EC6" w:rsidRDefault="0097570A" w:rsidP="0097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ПОВЕРНЕННЯ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МАЙНА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proofErr w:type="gramEnd"/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ОРЕНДИ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І </w:t>
      </w:r>
    </w:p>
    <w:p w:rsidR="0097570A" w:rsidRPr="006B6EC6" w:rsidRDefault="0097570A" w:rsidP="0097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ЗАБЕЗПЕЧУВАЛЬНИЙ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ДЕПОЗИТ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від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бу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раз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із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ату,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дати,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ди,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 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жі за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увача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розрахуватись з надавачами комунальних послуг відповідно до укладених договорів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дати,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в) 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разі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(по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ої)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такі 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пшен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4.2.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Орендодавець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і)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фіксу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акож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вача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Орендодавець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кладає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надає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та Орендодавцем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ніж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їх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Орендодавцю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тів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чами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азі 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Start"/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актів.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етвер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Орендодавець/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увач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давцю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/Балансоутримувачу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4.3.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з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Орендодавцем,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4.4.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 не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тає 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 отр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Орендодавця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ує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Держа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ку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день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ру.</w:t>
      </w:r>
    </w:p>
    <w:p w:rsidR="0097570A" w:rsidRPr="00B52E00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4.5.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B52E00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B52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метою виконання зобов’язань Орендаря за цим Договором, а також за договором про відшкодування витрат Балансоутримувача на утримання орендованого Майна та надання комунальних послуг Орендарю </w:t>
      </w:r>
      <w:r w:rsidRPr="00B52E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протязі тижня з дня</w:t>
      </w:r>
      <w:r w:rsidRPr="00B52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підписання цього Договору Орендар сплачує на рахунок Орендодавця забезпечувальний </w:t>
      </w:r>
      <w:r w:rsidRPr="00B52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депозит в розмірі</w:t>
      </w:r>
      <w:r w:rsidRPr="00B52E0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: дві місячні орендні пати, в сумі____________в т.ч. ПДВ.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 цей Догові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 договором продовження за результатами проведення аукціону/продовження без проведення аукціону, Орендар сплачує різницю між сумою забезпечувального депозиту, сплаченого Орендарем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цьому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97570A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нша 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4.6. 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ний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рю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(підписання акту)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ча,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4.7.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озит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ісцевого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жету,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метою склад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як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4.8.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підписання</w:t>
      </w:r>
      <w:r w:rsidRPr="006B6EC6">
        <w:rPr>
          <w:rFonts w:ascii="Times New Roman" w:eastAsia="Times New Roman" w:hAnsi="Times New Roman" w:cs="Times New Roman"/>
          <w:color w:val="00B050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заува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(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 заува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я)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язань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огаш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язань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чергу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нкт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у)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 ці кошти у розмі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100% перераховуються до місцевого бюджету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місцевим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етом і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вачем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у);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третю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ісяцевого бюджету або на рахунок Орендодавця.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ргу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сьо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чергу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ць 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ртає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рю 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у,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ишилась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70A" w:rsidRPr="006B6EC6" w:rsidRDefault="0097570A" w:rsidP="0097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5. ПОЛІПШЕННЯ  І  РЕМОНТ  ОРЕНДОВАНОГО  МАЙНА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5.1.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підставі рішення виконавчого комітету Броварської міської ради </w:t>
      </w:r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Київської області</w:t>
      </w:r>
      <w:r w:rsidRPr="006B6EC6"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 част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 на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ок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менш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ати.</w:t>
      </w:r>
    </w:p>
    <w:p w:rsidR="0097570A" w:rsidRPr="006E236C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Якщо цей Договір укладено без проведення аукціону, то підставою для сплати авансового платежу з орендної плати є рішення виконавчого комітету Броварської міської ради   Броварського району Київської області про укладення договору оренди із Орендарем зазначеним Договорі.</w:t>
      </w:r>
    </w:p>
    <w:p w:rsidR="0097570A" w:rsidRPr="006E236C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 цей Догові</w:t>
      </w:r>
      <w:proofErr w:type="gramStart"/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укладено внаслідок продовження попереднього договору оренди без проведення аукціону, то підставою для сплати авансового платежу з орендної плати є рішення </w:t>
      </w:r>
      <w:r w:rsidRP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виконавчого комітету Броварської міської ради Броварського району Київської області про продовження договору оренди з Орендарем зазначеним в Договорі.</w:t>
      </w:r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Київської області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погодженням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’ємні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виконавчого комітету Броварської міської ради Київської області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згодою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</w:p>
    <w:p w:rsidR="0097570A" w:rsidRPr="006E236C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 раз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и,  на підставі рішення виконавчого комітету Броварської міської ради </w:t>
      </w:r>
      <w:r w:rsidRP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Якщо цей Договір укладено без проведення аукціону, то підставою для сплати авансового платежу з орендної плати є рішення виконавчого комітету Броварської міської ради Броварського району Київської області про укладення договору оренди із Орендарем зазначеним Договорі.</w:t>
      </w:r>
    </w:p>
    <w:p w:rsidR="0097570A" w:rsidRPr="006E236C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 цей Догові</w:t>
      </w:r>
      <w:proofErr w:type="gramStart"/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укладено внаслідок продовження попереднього договору оренди без проведення аукціону, то підставою для сплати авансового платежу з орендної плати є рішення </w:t>
      </w:r>
      <w:r w:rsidRP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виконавчого комітету Броварської міської ради Броварського району Київської області про продовження договору оренди з Орендарем зазначеним в Договорі.</w:t>
      </w:r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5.2. 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на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біт,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5.1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 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рат 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здійс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 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ови, на як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аке 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5.3.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шень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5.4.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якщо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стає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та на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приватиз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70A" w:rsidRPr="006B6EC6" w:rsidRDefault="0097570A" w:rsidP="0097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6. РЕЖИМ  ВИКОРИСТАННЯ  ОРЕНДОВАНОГО  МАЙНА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6.1.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1.1.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ігати 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ню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E2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и,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врахув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 захо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6.3.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еки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б'єкта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2)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езпе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мог,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орм,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авил,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мог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слу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ів)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ча/Орендодавця;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уска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вил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реж,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іщ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ях 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6.4.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б'єкт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чі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рг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авил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 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час,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 за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дає 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зруч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іщ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то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тою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за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вико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вору.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увач 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яють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або по телефону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Start"/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запо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нню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 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скарг на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 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іщен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вжи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ікв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6.5. Протягом 15 робочих днів з дати укладання цього Договору орендар зобов’язаний укласти договори з надавачами послуг (водопостачання, водовідведення, опалення, 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6.6.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пам’ят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об'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кщо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об'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рен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підл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гі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ауд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ту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 ек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гі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ться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нев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вим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 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ться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ют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енд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ії,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ору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вк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ься пун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6.7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ту: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«6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од)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стей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г),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97570A" w:rsidRPr="006B6EC6" w:rsidRDefault="0097570A" w:rsidP="0097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uk-UA" w:eastAsia="ru-RU"/>
        </w:rPr>
        <w:t>7. СТРАХУВАННЯ  ОБ’ЄКТА  ОРЕНДИ  І  ОБОВ’ЯЗОК  ОРЕНДАРЯ  З  ВІДШКОДУВАННЯ  ВИТРАТ  НА  ОЦІНКУ  МАЙНА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7.1.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1)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вору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визнач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1.4.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исть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ча,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ха,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ня)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авцю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ів);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 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 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 (стр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7.2.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Орендодавцю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сумм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_______________________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Орендодавцем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рат).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97570A" w:rsidRPr="006B6EC6" w:rsidRDefault="0097570A" w:rsidP="0097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8. СУБОРЕНДА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ислі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ди)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(попередня згода) або на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ідставі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рішення виконавчого комітету Броварської міської ради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Броварського району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Київської області за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в разі надходження заяви від орендаря.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явн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сті).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уклада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ише з ос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мають право орендувати </w:t>
      </w:r>
      <w:r w:rsidRPr="006E23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об’єкти комунальної власності Броварської міської  територіальної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громади та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України «Про оренду державного та комунального майна»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авцю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Управлінням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елект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емі.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70A" w:rsidRPr="006B6EC6" w:rsidRDefault="0097570A" w:rsidP="0097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9. ЗАПЕВНЕННЯ  СТОРІН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B6EC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А.</w:t>
      </w:r>
      <w:r w:rsidRPr="006B6E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uk-UA" w:eastAsia="ru-RU"/>
        </w:rPr>
        <w:t xml:space="preserve"> ЗАПЕВНЕННЯ БАЛАНСОУТРИМУВАЧА І ОРЕНДОДАВЦЯ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9.1. 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 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апев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яють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9.1.1. 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’єкт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’єкту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немає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рю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день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 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сті,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9.1.2. 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форм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б’єкт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кщо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9.2.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вач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ик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а,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ам’ят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б'єк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о)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70A" w:rsidRPr="006B6EC6" w:rsidRDefault="0097570A" w:rsidP="0097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Б.</w:t>
      </w: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ЗАПЕВНЕННЯ  ОРЕНДАРЯ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9.3.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ожли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фіна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сами,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9.4.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істю 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строки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3.5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цього Договору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9.5.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строки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4.5.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570A" w:rsidRPr="006B6EC6" w:rsidRDefault="0097570A" w:rsidP="0097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7570A" w:rsidRPr="006B6EC6" w:rsidRDefault="0097570A" w:rsidP="0097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10. ДОДАТКОВІ  УМОВИ  ОРЕНДИ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10.1.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’язк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 виконавчого комітету Броварської міської ради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Броварського району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Київської області</w:t>
      </w:r>
      <w:r w:rsidRPr="006B6EC6">
        <w:rPr>
          <w:rFonts w:ascii="Times New Roman" w:eastAsia="Times New Roman" w:hAnsi="Times New Roman" w:cs="Times New Roman"/>
          <w:color w:val="00B050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умови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/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570A" w:rsidRPr="006B6EC6" w:rsidRDefault="0097570A" w:rsidP="0097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11. ВІДПОВІДАЛЬНІСТЬ  І  ВИРІШЕННЯ  СПОРІВ  ЗА  ДОГОВОРОМ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11.1.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11.2.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я.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'язан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бов'я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як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Стягн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зобов'яз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11.3.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икають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в'язку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виріш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лях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97570A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11.4.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Стягн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аві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авчо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97570A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A181C" w:rsidRPr="00DA181C" w:rsidRDefault="00DA181C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570A" w:rsidRPr="006B6EC6" w:rsidRDefault="0097570A" w:rsidP="0097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12.СТРОК ЧИННОСТІ, УМОВИ ЗМІНИ ТА ПРИПИНЕННЯ ДОГОВОРУ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діє до ____________________________________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ром.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Акта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7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ище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в'язань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ею 16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 та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 за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аємною згодою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12.4.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97570A" w:rsidRPr="00986DEF" w:rsidRDefault="0097570A" w:rsidP="0097570A">
      <w:pPr>
        <w:pStyle w:val="af0"/>
        <w:jc w:val="both"/>
        <w:rPr>
          <w:rFonts w:ascii="Times New Roman" w:hAnsi="Times New Roman"/>
          <w:sz w:val="20"/>
          <w:szCs w:val="20"/>
          <w:lang w:val="uk-UA"/>
        </w:rPr>
      </w:pPr>
      <w:r w:rsidRPr="006B6EC6">
        <w:rPr>
          <w:lang w:val="uk-UA"/>
        </w:rPr>
        <w:tab/>
      </w:r>
      <w:r w:rsidRPr="00986DEF">
        <w:rPr>
          <w:rFonts w:ascii="Times New Roman" w:hAnsi="Times New Roman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z w:val="20"/>
          <w:szCs w:val="20"/>
          <w:lang w:val="uk-UA"/>
        </w:rPr>
        <w:t>е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86DEF">
        <w:rPr>
          <w:rFonts w:ascii="Times New Roman" w:hAnsi="Times New Roman"/>
          <w:sz w:val="20"/>
          <w:szCs w:val="20"/>
          <w:lang w:val="uk-UA"/>
        </w:rPr>
        <w:t>р,</w:t>
      </w:r>
      <w:r w:rsidRPr="00986DEF">
        <w:rPr>
          <w:rFonts w:ascii="Times New Roman" w:hAnsi="Times New Roman"/>
          <w:spacing w:val="7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я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к</w:t>
      </w:r>
      <w:r w:rsidRPr="00986DEF">
        <w:rPr>
          <w:rFonts w:ascii="Times New Roman" w:hAnsi="Times New Roman"/>
          <w:sz w:val="20"/>
          <w:szCs w:val="20"/>
          <w:lang w:val="uk-UA"/>
        </w:rPr>
        <w:t>ий</w:t>
      </w:r>
      <w:r w:rsidRPr="00986DEF">
        <w:rPr>
          <w:rFonts w:ascii="Times New Roman" w:hAnsi="Times New Roman"/>
          <w:spacing w:val="6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б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86DEF">
        <w:rPr>
          <w:rFonts w:ascii="Times New Roman" w:hAnsi="Times New Roman"/>
          <w:sz w:val="20"/>
          <w:szCs w:val="20"/>
          <w:lang w:val="uk-UA"/>
        </w:rPr>
        <w:t>жає</w:t>
      </w:r>
      <w:r w:rsidRPr="00986DEF">
        <w:rPr>
          <w:rFonts w:ascii="Times New Roman" w:hAnsi="Times New Roman"/>
          <w:spacing w:val="8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п</w:t>
      </w:r>
      <w:r w:rsidRPr="00986DEF">
        <w:rPr>
          <w:rFonts w:ascii="Times New Roman" w:hAnsi="Times New Roman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од</w:t>
      </w:r>
      <w:r w:rsidRPr="00986DEF">
        <w:rPr>
          <w:rFonts w:ascii="Times New Roman" w:hAnsi="Times New Roman"/>
          <w:sz w:val="20"/>
          <w:szCs w:val="20"/>
          <w:lang w:val="uk-UA"/>
        </w:rPr>
        <w:t>овжи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т</w:t>
      </w:r>
      <w:r w:rsidRPr="00986DEF">
        <w:rPr>
          <w:rFonts w:ascii="Times New Roman" w:hAnsi="Times New Roman"/>
          <w:sz w:val="20"/>
          <w:szCs w:val="20"/>
          <w:lang w:val="uk-UA"/>
        </w:rPr>
        <w:t>и</w:t>
      </w:r>
      <w:r w:rsidRPr="00986DEF">
        <w:rPr>
          <w:rFonts w:ascii="Times New Roman" w:hAnsi="Times New Roman"/>
          <w:spacing w:val="6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цей</w:t>
      </w:r>
      <w:r w:rsidRPr="00986DEF">
        <w:rPr>
          <w:rFonts w:ascii="Times New Roman" w:hAnsi="Times New Roman"/>
          <w:spacing w:val="6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z w:val="20"/>
          <w:szCs w:val="20"/>
          <w:lang w:val="uk-UA"/>
        </w:rPr>
        <w:t>г</w:t>
      </w:r>
      <w:r w:rsidRPr="00986DEF">
        <w:rPr>
          <w:rFonts w:ascii="Times New Roman" w:hAnsi="Times New Roman"/>
          <w:spacing w:val="1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в</w:t>
      </w:r>
      <w:r w:rsidRPr="00986DEF">
        <w:rPr>
          <w:rFonts w:ascii="Times New Roman" w:hAnsi="Times New Roman"/>
          <w:sz w:val="20"/>
          <w:szCs w:val="20"/>
          <w:lang w:val="uk-UA"/>
        </w:rPr>
        <w:t>ір</w:t>
      </w:r>
      <w:r w:rsidRPr="00986DEF">
        <w:rPr>
          <w:rFonts w:ascii="Times New Roman" w:hAnsi="Times New Roman"/>
          <w:spacing w:val="6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на</w:t>
      </w:r>
      <w:r w:rsidRPr="00986DEF">
        <w:rPr>
          <w:rFonts w:ascii="Times New Roman" w:hAnsi="Times New Roman"/>
          <w:spacing w:val="8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ов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и</w:t>
      </w:r>
      <w:r w:rsidRPr="00986DEF">
        <w:rPr>
          <w:rFonts w:ascii="Times New Roman" w:hAnsi="Times New Roman"/>
          <w:sz w:val="20"/>
          <w:szCs w:val="20"/>
          <w:lang w:val="uk-UA"/>
        </w:rPr>
        <w:t>й</w:t>
      </w:r>
      <w:r w:rsidRPr="00986DEF">
        <w:rPr>
          <w:rFonts w:ascii="Times New Roman" w:hAnsi="Times New Roman"/>
          <w:spacing w:val="8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ст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z w:val="20"/>
          <w:szCs w:val="20"/>
          <w:lang w:val="uk-UA"/>
        </w:rPr>
        <w:t>ок,</w:t>
      </w:r>
      <w:r w:rsidRPr="00986DEF">
        <w:rPr>
          <w:rFonts w:ascii="Times New Roman" w:hAnsi="Times New Roman"/>
          <w:spacing w:val="7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м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86DEF">
        <w:rPr>
          <w:rFonts w:ascii="Times New Roman" w:hAnsi="Times New Roman"/>
          <w:sz w:val="20"/>
          <w:szCs w:val="20"/>
          <w:lang w:val="uk-UA"/>
        </w:rPr>
        <w:t>є з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в</w:t>
      </w:r>
      <w:r w:rsidRPr="00986DEF">
        <w:rPr>
          <w:rFonts w:ascii="Times New Roman" w:hAnsi="Times New Roman"/>
          <w:sz w:val="20"/>
          <w:szCs w:val="20"/>
          <w:lang w:val="uk-UA"/>
        </w:rPr>
        <w:t>е</w:t>
      </w:r>
      <w:r w:rsidRPr="00986DEF">
        <w:rPr>
          <w:rFonts w:ascii="Times New Roman" w:hAnsi="Times New Roman"/>
          <w:spacing w:val="1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ут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и</w:t>
      </w:r>
      <w:r w:rsidRPr="00986DEF">
        <w:rPr>
          <w:rFonts w:ascii="Times New Roman" w:hAnsi="Times New Roman"/>
          <w:sz w:val="20"/>
          <w:szCs w:val="20"/>
          <w:lang w:val="uk-UA"/>
        </w:rPr>
        <w:t>сь</w:t>
      </w:r>
      <w:r w:rsidRPr="00986DEF">
        <w:rPr>
          <w:rFonts w:ascii="Times New Roman" w:hAnsi="Times New Roman"/>
          <w:spacing w:val="13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е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z w:val="20"/>
          <w:szCs w:val="20"/>
          <w:lang w:val="uk-UA"/>
        </w:rPr>
        <w:t>да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в</w:t>
      </w:r>
      <w:r w:rsidRPr="00986DEF">
        <w:rPr>
          <w:rFonts w:ascii="Times New Roman" w:hAnsi="Times New Roman"/>
          <w:sz w:val="20"/>
          <w:szCs w:val="20"/>
          <w:lang w:val="uk-UA"/>
        </w:rPr>
        <w:t>ця</w:t>
      </w:r>
      <w:r w:rsidRPr="00986DEF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за</w:t>
      </w:r>
      <w:r w:rsidRPr="00986DEF">
        <w:rPr>
          <w:rFonts w:ascii="Times New Roman" w:hAnsi="Times New Roman"/>
          <w:spacing w:val="10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3</w:t>
      </w:r>
      <w:r w:rsidRPr="00986DEF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мі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с</w:t>
      </w:r>
      <w:r w:rsidRPr="00986DEF">
        <w:rPr>
          <w:rFonts w:ascii="Times New Roman" w:hAnsi="Times New Roman"/>
          <w:sz w:val="20"/>
          <w:szCs w:val="20"/>
          <w:lang w:val="uk-UA"/>
        </w:rPr>
        <w:t>я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ц</w:t>
      </w:r>
      <w:r w:rsidRPr="00986DEF">
        <w:rPr>
          <w:rFonts w:ascii="Times New Roman" w:hAnsi="Times New Roman"/>
          <w:sz w:val="20"/>
          <w:szCs w:val="20"/>
          <w:lang w:val="uk-UA"/>
        </w:rPr>
        <w:t>і</w:t>
      </w:r>
      <w:r w:rsidRPr="00986DEF">
        <w:rPr>
          <w:rFonts w:ascii="Times New Roman" w:hAnsi="Times New Roman"/>
          <w:spacing w:val="12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до</w:t>
      </w:r>
      <w:r w:rsidRPr="00986DEF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з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86DEF">
        <w:rPr>
          <w:rFonts w:ascii="Times New Roman" w:hAnsi="Times New Roman"/>
          <w:sz w:val="20"/>
          <w:szCs w:val="20"/>
          <w:lang w:val="uk-UA"/>
        </w:rPr>
        <w:t>к</w:t>
      </w:r>
      <w:r w:rsidRPr="00986DEF">
        <w:rPr>
          <w:rFonts w:ascii="Times New Roman" w:hAnsi="Times New Roman"/>
          <w:spacing w:val="-1"/>
          <w:sz w:val="20"/>
          <w:szCs w:val="20"/>
          <w:lang w:val="uk-UA"/>
        </w:rPr>
        <w:t>і</w:t>
      </w:r>
      <w:r w:rsidRPr="00986DEF">
        <w:rPr>
          <w:rFonts w:ascii="Times New Roman" w:hAnsi="Times New Roman"/>
          <w:sz w:val="20"/>
          <w:szCs w:val="20"/>
          <w:lang w:val="uk-UA"/>
        </w:rPr>
        <w:t>нч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е</w:t>
      </w:r>
      <w:r w:rsidRPr="00986DEF">
        <w:rPr>
          <w:rFonts w:ascii="Times New Roman" w:hAnsi="Times New Roman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я</w:t>
      </w:r>
      <w:r w:rsidRPr="00986DEF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с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т</w:t>
      </w:r>
      <w:r w:rsidRPr="00986DEF">
        <w:rPr>
          <w:rFonts w:ascii="Times New Roman" w:hAnsi="Times New Roman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ок</w:t>
      </w:r>
      <w:r w:rsidRPr="00986DEF">
        <w:rPr>
          <w:rFonts w:ascii="Times New Roman" w:hAnsi="Times New Roman"/>
          <w:sz w:val="20"/>
          <w:szCs w:val="20"/>
          <w:lang w:val="uk-UA"/>
        </w:rPr>
        <w:t>у</w:t>
      </w:r>
      <w:r w:rsidRPr="00986DEF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z w:val="20"/>
          <w:szCs w:val="20"/>
          <w:lang w:val="uk-UA"/>
        </w:rPr>
        <w:t>ії</w:t>
      </w:r>
      <w:r w:rsidRPr="00986DEF">
        <w:rPr>
          <w:rFonts w:ascii="Times New Roman" w:hAnsi="Times New Roman"/>
          <w:spacing w:val="12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z w:val="20"/>
          <w:szCs w:val="20"/>
          <w:lang w:val="uk-UA"/>
        </w:rPr>
        <w:t>ог</w:t>
      </w:r>
      <w:r w:rsidRPr="00986DEF">
        <w:rPr>
          <w:rFonts w:ascii="Times New Roman" w:hAnsi="Times New Roman"/>
          <w:spacing w:val="1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в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z w:val="20"/>
          <w:szCs w:val="20"/>
          <w:lang w:val="uk-UA"/>
        </w:rPr>
        <w:t>ру</w:t>
      </w:r>
      <w:r w:rsidRPr="00986DEF">
        <w:rPr>
          <w:rFonts w:ascii="Times New Roman" w:hAnsi="Times New Roman"/>
          <w:spacing w:val="12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і</w:t>
      </w:r>
      <w:r w:rsidRPr="00986DEF">
        <w:rPr>
          <w:rFonts w:ascii="Times New Roman" w:hAnsi="Times New Roman"/>
          <w:spacing w:val="1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п</w:t>
      </w:r>
      <w:r w:rsidRPr="00986DEF">
        <w:rPr>
          <w:rFonts w:ascii="Times New Roman" w:hAnsi="Times New Roman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z w:val="20"/>
          <w:szCs w:val="20"/>
          <w:lang w:val="uk-UA"/>
        </w:rPr>
        <w:t>ати д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z w:val="20"/>
          <w:szCs w:val="20"/>
          <w:lang w:val="uk-UA"/>
        </w:rPr>
        <w:t>к</w:t>
      </w:r>
      <w:r w:rsidRPr="00986DEF">
        <w:rPr>
          <w:rFonts w:ascii="Times New Roman" w:hAnsi="Times New Roman"/>
          <w:spacing w:val="1"/>
          <w:sz w:val="20"/>
          <w:szCs w:val="20"/>
          <w:lang w:val="uk-UA"/>
        </w:rPr>
        <w:t>у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м</w:t>
      </w:r>
      <w:r w:rsidRPr="00986DEF">
        <w:rPr>
          <w:rFonts w:ascii="Times New Roman" w:hAnsi="Times New Roman"/>
          <w:sz w:val="20"/>
          <w:szCs w:val="20"/>
          <w:lang w:val="uk-UA"/>
        </w:rPr>
        <w:t>ен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т</w:t>
      </w:r>
      <w:r w:rsidRPr="00986DEF">
        <w:rPr>
          <w:rFonts w:ascii="Times New Roman" w:hAnsi="Times New Roman"/>
          <w:sz w:val="20"/>
          <w:szCs w:val="20"/>
          <w:lang w:val="uk-UA"/>
        </w:rPr>
        <w:t>и,</w:t>
      </w:r>
      <w:r w:rsidRPr="00986DEF">
        <w:rPr>
          <w:rFonts w:ascii="Times New Roman" w:hAnsi="Times New Roman"/>
          <w:spacing w:val="2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п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е</w:t>
      </w:r>
      <w:r w:rsidRPr="00986DEF">
        <w:rPr>
          <w:rFonts w:ascii="Times New Roman" w:hAnsi="Times New Roman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е</w:t>
      </w:r>
      <w:r w:rsidRPr="00986DEF">
        <w:rPr>
          <w:rFonts w:ascii="Times New Roman" w:hAnsi="Times New Roman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б</w:t>
      </w:r>
      <w:r w:rsidRPr="00986DEF">
        <w:rPr>
          <w:rFonts w:ascii="Times New Roman" w:hAnsi="Times New Roman"/>
          <w:sz w:val="20"/>
          <w:szCs w:val="20"/>
          <w:lang w:val="uk-UA"/>
        </w:rPr>
        <w:t>ачені Порядком передачі в оренду об’єктів комунальної власності Броварської міської територіальної громади час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т</w:t>
      </w:r>
      <w:r w:rsidRPr="00986DEF">
        <w:rPr>
          <w:rFonts w:ascii="Times New Roman" w:hAnsi="Times New Roman"/>
          <w:sz w:val="20"/>
          <w:szCs w:val="20"/>
          <w:lang w:val="uk-UA"/>
        </w:rPr>
        <w:t>и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ою</w:t>
      </w:r>
      <w:r w:rsidRPr="00986DEF">
        <w:rPr>
          <w:rFonts w:ascii="Times New Roman" w:hAnsi="Times New Roman"/>
          <w:spacing w:val="2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8</w:t>
      </w:r>
      <w:r w:rsidRPr="00986DEF">
        <w:rPr>
          <w:rFonts w:ascii="Times New Roman" w:hAnsi="Times New Roman"/>
          <w:spacing w:val="23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с</w:t>
      </w:r>
      <w:r w:rsidRPr="00986DEF">
        <w:rPr>
          <w:rFonts w:ascii="Times New Roman" w:hAnsi="Times New Roman"/>
          <w:spacing w:val="4"/>
          <w:sz w:val="20"/>
          <w:szCs w:val="20"/>
          <w:lang w:val="uk-UA"/>
        </w:rPr>
        <w:t>т</w:t>
      </w:r>
      <w:r w:rsidRPr="00986DEF">
        <w:rPr>
          <w:rFonts w:ascii="Times New Roman" w:hAnsi="Times New Roman"/>
          <w:sz w:val="20"/>
          <w:szCs w:val="20"/>
          <w:lang w:val="uk-UA"/>
        </w:rPr>
        <w:t xml:space="preserve">атті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1</w:t>
      </w:r>
      <w:r w:rsidRPr="00986DEF">
        <w:rPr>
          <w:rFonts w:ascii="Times New Roman" w:hAnsi="Times New Roman"/>
          <w:sz w:val="20"/>
          <w:szCs w:val="20"/>
          <w:lang w:val="uk-UA"/>
        </w:rPr>
        <w:t>8</w:t>
      </w:r>
      <w:r w:rsidRPr="00986DEF">
        <w:rPr>
          <w:rFonts w:ascii="Times New Roman" w:hAnsi="Times New Roman"/>
          <w:spacing w:val="26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З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86DEF">
        <w:rPr>
          <w:rFonts w:ascii="Times New Roman" w:hAnsi="Times New Roman"/>
          <w:sz w:val="20"/>
          <w:szCs w:val="20"/>
          <w:lang w:val="uk-UA"/>
        </w:rPr>
        <w:t>к</w:t>
      </w:r>
      <w:r w:rsidRPr="00986DEF">
        <w:rPr>
          <w:rFonts w:ascii="Times New Roman" w:hAnsi="Times New Roman"/>
          <w:spacing w:val="-1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у.</w:t>
      </w:r>
      <w:r w:rsidRPr="00986DEF">
        <w:rPr>
          <w:rFonts w:ascii="Times New Roman" w:hAnsi="Times New Roman"/>
          <w:spacing w:val="24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П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ро</w:t>
      </w:r>
      <w:r w:rsidRPr="00986DEF">
        <w:rPr>
          <w:rFonts w:ascii="Times New Roman" w:hAnsi="Times New Roman"/>
          <w:sz w:val="20"/>
          <w:szCs w:val="20"/>
          <w:lang w:val="uk-UA"/>
        </w:rPr>
        <w:t>п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у</w:t>
      </w:r>
      <w:r w:rsidRPr="00986DEF">
        <w:rPr>
          <w:rFonts w:ascii="Times New Roman" w:hAnsi="Times New Roman"/>
          <w:sz w:val="20"/>
          <w:szCs w:val="20"/>
          <w:lang w:val="uk-UA"/>
        </w:rPr>
        <w:t>ск ц</w:t>
      </w:r>
      <w:r w:rsidRPr="00986DEF">
        <w:rPr>
          <w:rFonts w:ascii="Times New Roman" w:hAnsi="Times New Roman"/>
          <w:spacing w:val="-1"/>
          <w:sz w:val="20"/>
          <w:szCs w:val="20"/>
          <w:lang w:val="uk-UA"/>
        </w:rPr>
        <w:t>ь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z w:val="20"/>
          <w:szCs w:val="20"/>
          <w:lang w:val="uk-UA"/>
        </w:rPr>
        <w:t>го</w:t>
      </w:r>
      <w:r w:rsidRPr="00986DEF">
        <w:rPr>
          <w:rFonts w:ascii="Times New Roman" w:hAnsi="Times New Roman"/>
          <w:spacing w:val="26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с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т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к</w:t>
      </w:r>
      <w:r w:rsidRPr="00986DEF">
        <w:rPr>
          <w:rFonts w:ascii="Times New Roman" w:hAnsi="Times New Roman"/>
          <w:sz w:val="20"/>
          <w:szCs w:val="20"/>
          <w:lang w:val="uk-UA"/>
        </w:rPr>
        <w:t>у О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z w:val="20"/>
          <w:szCs w:val="20"/>
          <w:lang w:val="uk-UA"/>
        </w:rPr>
        <w:t>е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86DEF">
        <w:rPr>
          <w:rFonts w:ascii="Times New Roman" w:hAnsi="Times New Roman"/>
          <w:sz w:val="20"/>
          <w:szCs w:val="20"/>
          <w:lang w:val="uk-UA"/>
        </w:rPr>
        <w:t>рем є</w:t>
      </w:r>
      <w:r w:rsidRPr="00986DEF">
        <w:rPr>
          <w:rFonts w:ascii="Times New Roman" w:hAnsi="Times New Roman"/>
          <w:spacing w:val="-1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п</w:t>
      </w:r>
      <w:r w:rsidRPr="00986DEF">
        <w:rPr>
          <w:rFonts w:ascii="Times New Roman" w:hAnsi="Times New Roman"/>
          <w:sz w:val="20"/>
          <w:szCs w:val="20"/>
          <w:lang w:val="uk-UA"/>
        </w:rPr>
        <w:t>і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z w:val="20"/>
          <w:szCs w:val="20"/>
          <w:lang w:val="uk-UA"/>
        </w:rPr>
        <w:t>ст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а</w:t>
      </w:r>
      <w:r w:rsidRPr="00986DEF">
        <w:rPr>
          <w:rFonts w:ascii="Times New Roman" w:hAnsi="Times New Roman"/>
          <w:sz w:val="20"/>
          <w:szCs w:val="20"/>
          <w:lang w:val="uk-UA"/>
        </w:rPr>
        <w:t>вою</w:t>
      </w:r>
      <w:r w:rsidRPr="00986DEF">
        <w:rPr>
          <w:rFonts w:ascii="Times New Roman" w:hAnsi="Times New Roman"/>
          <w:spacing w:val="-1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pacing w:val="-1"/>
          <w:sz w:val="20"/>
          <w:szCs w:val="20"/>
          <w:lang w:val="uk-UA"/>
        </w:rPr>
        <w:t>л</w:t>
      </w:r>
      <w:r w:rsidRPr="00986DEF">
        <w:rPr>
          <w:rFonts w:ascii="Times New Roman" w:hAnsi="Times New Roman"/>
          <w:sz w:val="20"/>
          <w:szCs w:val="20"/>
          <w:lang w:val="uk-UA"/>
        </w:rPr>
        <w:t xml:space="preserve">я 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е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п</w:t>
      </w:r>
      <w:r w:rsidRPr="00986DEF">
        <w:rPr>
          <w:rFonts w:ascii="Times New Roman" w:hAnsi="Times New Roman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од</w:t>
      </w:r>
      <w:r w:rsidRPr="00986DEF">
        <w:rPr>
          <w:rFonts w:ascii="Times New Roman" w:hAnsi="Times New Roman"/>
          <w:sz w:val="20"/>
          <w:szCs w:val="20"/>
          <w:lang w:val="uk-UA"/>
        </w:rPr>
        <w:t>ов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ж</w:t>
      </w:r>
      <w:r w:rsidRPr="00986DEF">
        <w:rPr>
          <w:rFonts w:ascii="Times New Roman" w:hAnsi="Times New Roman"/>
          <w:sz w:val="20"/>
          <w:szCs w:val="20"/>
          <w:lang w:val="uk-UA"/>
        </w:rPr>
        <w:t>ен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н</w:t>
      </w:r>
      <w:r w:rsidRPr="00986DEF">
        <w:rPr>
          <w:rFonts w:ascii="Times New Roman" w:hAnsi="Times New Roman"/>
          <w:sz w:val="20"/>
          <w:szCs w:val="20"/>
          <w:lang w:val="uk-UA"/>
        </w:rPr>
        <w:t>я ц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ь</w:t>
      </w:r>
      <w:r w:rsidRPr="00986DEF">
        <w:rPr>
          <w:rFonts w:ascii="Times New Roman" w:hAnsi="Times New Roman"/>
          <w:sz w:val="20"/>
          <w:szCs w:val="20"/>
          <w:lang w:val="uk-UA"/>
        </w:rPr>
        <w:t>ого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 xml:space="preserve"> </w:t>
      </w:r>
      <w:r w:rsidRPr="00986DEF">
        <w:rPr>
          <w:rFonts w:ascii="Times New Roman" w:hAnsi="Times New Roman"/>
          <w:sz w:val="20"/>
          <w:szCs w:val="20"/>
          <w:lang w:val="uk-UA"/>
        </w:rPr>
        <w:t>Д</w:t>
      </w:r>
      <w:r w:rsidRPr="00986DEF">
        <w:rPr>
          <w:rFonts w:ascii="Times New Roman" w:hAnsi="Times New Roman"/>
          <w:spacing w:val="1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г</w:t>
      </w:r>
      <w:r w:rsidRPr="00986DEF">
        <w:rPr>
          <w:rFonts w:ascii="Times New Roman" w:hAnsi="Times New Roman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3"/>
          <w:sz w:val="20"/>
          <w:szCs w:val="20"/>
          <w:lang w:val="uk-UA"/>
        </w:rPr>
        <w:t>в</w:t>
      </w:r>
      <w:r w:rsidRPr="00986DEF">
        <w:rPr>
          <w:rFonts w:ascii="Times New Roman" w:hAnsi="Times New Roman"/>
          <w:sz w:val="20"/>
          <w:szCs w:val="20"/>
          <w:lang w:val="uk-UA"/>
        </w:rPr>
        <w:t>о</w:t>
      </w:r>
      <w:r w:rsidRPr="00986DEF">
        <w:rPr>
          <w:rFonts w:ascii="Times New Roman" w:hAnsi="Times New Roman"/>
          <w:spacing w:val="-2"/>
          <w:sz w:val="20"/>
          <w:szCs w:val="20"/>
          <w:lang w:val="uk-UA"/>
        </w:rPr>
        <w:t>р</w:t>
      </w:r>
      <w:r w:rsidRPr="00986DEF">
        <w:rPr>
          <w:rFonts w:ascii="Times New Roman" w:hAnsi="Times New Roman"/>
          <w:sz w:val="20"/>
          <w:szCs w:val="20"/>
          <w:lang w:val="uk-UA"/>
        </w:rPr>
        <w:t>у.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яке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 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еалі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у 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іб.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12.5.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ане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 третім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є підс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він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ика),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12.6.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з підстав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12.6.1. закінчення строку на який його укладено.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12.6.1.1. Якщо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його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він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виконавчого комітету Броварської міської ради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Броварського району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Київської області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ро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ого 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 меж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в, 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Порпядком передачі в оренду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об</w:t>
      </w:r>
      <m:oMath>
        <m:r>
          <w:rPr>
            <w:rFonts w:ascii="Cambria Math" w:eastAsia="Times New Roman" w:hAnsi="Cambria Math" w:cs="Times New Roman"/>
            <w:spacing w:val="3"/>
            <w:sz w:val="20"/>
            <w:szCs w:val="20"/>
            <w:lang w:val="uk-UA" w:eastAsia="ru-RU"/>
          </w:rPr>
          <m:t xml:space="preserve">’ктів </m:t>
        </m:r>
      </m:oMath>
      <w:r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комунальної власності Броварської міської територіальної громади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та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 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письмового повідомлення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заяви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з дати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закінчення строку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якщо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12.6.2.Укладення з орендарем договору концесії такого майна.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12.6.3.Приватизація об’єкта оренди орендарем (за участю орендаря).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12.6.4. Припинення юридичної особи – орендаря або юридичної особи – орендодавця (за відсутності правонаступника).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12.6.5. Смерті фізичної особи – орендаря.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12.6.6. Визнання орендаря банкрутом.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12.6.7. Знищення об’єкта оренди або значне пошкодження об’єкта оренди. 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Якщо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тавою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пунктами 12.6.2.-12.6.7.,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дати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12.6.8. Я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73C84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вірну</w:t>
      </w:r>
      <w:r w:rsidRPr="00673C84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ію</w:t>
      </w:r>
      <w:r w:rsidRPr="00673C84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о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рем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об’єктів комунальної власності Броварської міської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територіальної громади,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73C84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73C84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нь</w:t>
      </w:r>
      <w:r w:rsidRPr="00673C84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чет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ве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рт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73C84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атті</w:t>
      </w:r>
      <w:r w:rsidRPr="00673C84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Pr="00673C84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73C84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 так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73C84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73C84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73C84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имав</w:t>
      </w:r>
      <w:r w:rsidRPr="00673C84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73C84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73C84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</w:t>
      </w:r>
      <w:r w:rsidRPr="00673C84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73C84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73C84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ну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на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73C84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/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оп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73C84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73C84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</w:t>
      </w:r>
      <w:r w:rsidRPr="00673C84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73C84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в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б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ай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(ст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73C84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фі</w:t>
      </w:r>
      <w:r w:rsidRPr="00673C84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73C84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ціал</w:t>
      </w:r>
      <w:r w:rsidRPr="00673C84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73C84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еж</w:t>
      </w:r>
      <w:r w:rsidRPr="00673C84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не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ію</w:t>
      </w:r>
      <w:r w:rsidRPr="00673C84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 с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 т</w:t>
      </w:r>
      <w:r w:rsidRPr="00673C84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</w:t>
      </w:r>
      <w:r w:rsidRPr="00673C84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Pr="00673C84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73C84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</w:t>
      </w:r>
      <w:r w:rsidRPr="00673C84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іял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73C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начено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ця.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ню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2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ців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овом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уття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 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12.6.9. 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після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5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 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мувач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акт 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я.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льт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</w:t>
      </w:r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ання</w:t>
      </w:r>
      <w:r w:rsidRPr="006B6EC6">
        <w:rPr>
          <w:rFonts w:ascii="Times New Roman" w:eastAsia="Times New Roman" w:hAnsi="Times New Roman" w:cs="Times New Roman"/>
          <w:i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єтьс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ві</w:t>
      </w:r>
      <w:proofErr w:type="gramStart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 дого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кий</w:t>
      </w:r>
      <w:r w:rsidRPr="006B6EC6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ється</w:t>
      </w:r>
      <w:r w:rsidRPr="006B6EC6">
        <w:rPr>
          <w:rFonts w:ascii="Times New Roman" w:eastAsia="Times New Roman" w:hAnsi="Times New Roman" w:cs="Times New Roman"/>
          <w:i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i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ження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вору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енди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"5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1.В")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бою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ю,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 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12.6.10.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2.7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12.6.11.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ктом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12.6.12. 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12.6.7.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устив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овим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8.1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12.7.4.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уклав догові</w:t>
      </w:r>
      <w:proofErr w:type="gramStart"/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суборенди з особами, які не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можуть бути орендарями об’єктів комунальної власності Броварської міської територіальної громади та не 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відповід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ають</w:t>
      </w:r>
      <w:r w:rsidRPr="00673C8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вимогам статті 4 Закону;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12.7.5.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12.7.6.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ушує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цьому Договорі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12.7.7.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ився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3.7 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12.7.8. Орендар не застрахував майно.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12.8. 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дстав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з  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иви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    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их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ом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2.7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 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стом. У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має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тись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ис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ис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15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 (у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ок 5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що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 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йна).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авця.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дчать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триває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м)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десятий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авцем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сце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Дата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ення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відп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12.9.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12.9.1.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имає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/і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ди,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12.9.2.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можли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іт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ез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сть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ача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вж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увся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на).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12.10. 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ру,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має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казів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в,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Якщо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30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уть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иту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ти.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оги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цем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ачу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крі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ч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али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рю 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ґ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ні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ря.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бґ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вирі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ча,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 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 Орендодавець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ртає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яти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 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и;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тає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ний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(в разі його сплати Орендарем)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сяти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12.11.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у: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дою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відо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асністю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 xml:space="preserve">Броварської міської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територіальної громади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570A" w:rsidRPr="00AF698C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зробле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тю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Броварської міської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територіальної громади</w:t>
      </w:r>
      <w:r w:rsidRPr="00AF698C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т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 </w:t>
      </w:r>
      <w:r w:rsidRPr="00AF698C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ї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AF698C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AF698C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AF698C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AF698C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AF698C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AF698C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ком</w:t>
      </w:r>
      <w:r w:rsidRPr="00AF698C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AF698C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AF698C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AF698C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не </w:t>
      </w:r>
      <w:proofErr w:type="gramStart"/>
      <w:r w:rsidRPr="00AF698C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proofErr w:type="gramEnd"/>
      <w:r w:rsidRPr="00AF698C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AF698C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AF69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ягає.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/Ба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алансоу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70A" w:rsidRPr="006B6EC6" w:rsidRDefault="0097570A" w:rsidP="0097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13. ІНШЕ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ндар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мово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яє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нші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вору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змін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сце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рек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ізит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тних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их.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відні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ошти.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13.2.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13.3. Якщо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вача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Догов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яхом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комунального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та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той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 над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м).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х.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ець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С).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заміне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свідче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іб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вого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нот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13.4. У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азі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аніз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(крім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ом),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ігає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-О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разі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 до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тікаю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згодою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вця.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уває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змін 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97570A" w:rsidRPr="006B6EC6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 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570A" w:rsidRDefault="0097570A" w:rsidP="009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13.5.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і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ча.</w:t>
      </w:r>
    </w:p>
    <w:p w:rsidR="0097570A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uk-UA" w:eastAsia="ru-RU"/>
        </w:rPr>
      </w:pP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  <w:t>Додатки:</w:t>
      </w:r>
    </w:p>
    <w:p w:rsidR="0097570A" w:rsidRPr="006B6EC6" w:rsidRDefault="0097570A" w:rsidP="009757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Додатки до цього Договору додаються і є його невід’ємною складовою частиною. </w:t>
      </w:r>
    </w:p>
    <w:p w:rsidR="0097570A" w:rsidRPr="006B6EC6" w:rsidRDefault="0097570A" w:rsidP="009757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рішення виконавчого комітету ____________</w:t>
      </w:r>
    </w:p>
    <w:p w:rsidR="0097570A" w:rsidRPr="006B6EC6" w:rsidRDefault="0097570A" w:rsidP="009757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</w:p>
    <w:p w:rsidR="0097570A" w:rsidRPr="006B6EC6" w:rsidRDefault="0097570A" w:rsidP="009757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 прийому-передачі майна;</w:t>
      </w:r>
    </w:p>
    <w:p w:rsidR="0097570A" w:rsidRDefault="0097570A" w:rsidP="009757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а;</w:t>
      </w:r>
    </w:p>
    <w:p w:rsidR="00C23BD1" w:rsidRDefault="00C23BD1" w:rsidP="00C23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23BD1" w:rsidRDefault="00C23BD1" w:rsidP="00C23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23BD1" w:rsidRDefault="00C23BD1" w:rsidP="00C23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23BD1" w:rsidRDefault="00C23BD1" w:rsidP="00C23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23BD1" w:rsidRDefault="00C23BD1" w:rsidP="00C23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23BD1" w:rsidRPr="006B6EC6" w:rsidRDefault="00C23BD1" w:rsidP="00C23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570A" w:rsidRDefault="0097570A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4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ЮРИДИЧНІ АДРЕСИ ТА БАНКІВСЬКІ РЕКВІЗИТИ СТОРІН</w:t>
      </w:r>
    </w:p>
    <w:p w:rsidR="00990140" w:rsidRPr="00990140" w:rsidRDefault="00990140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87B43" w:rsidRPr="008C7AAB" w:rsidRDefault="00787B43" w:rsidP="008C7AAB">
      <w:pPr>
        <w:rPr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lang w:val="uk-UA"/>
        </w:rPr>
        <w:t>«ОРЕНДОДАВЕЦЬ</w:t>
      </w:r>
      <w:r w:rsidRPr="008C7AAB">
        <w:rPr>
          <w:rFonts w:ascii="Times New Roman" w:hAnsi="Times New Roman" w:cs="Times New Roman"/>
          <w:b/>
          <w:sz w:val="20"/>
          <w:szCs w:val="20"/>
          <w:lang w:val="uk-UA"/>
        </w:rPr>
        <w:t>»                                                              «ОРЕНДАР»</w:t>
      </w:r>
    </w:p>
    <w:tbl>
      <w:tblPr>
        <w:tblStyle w:val="af2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02"/>
        <w:gridCol w:w="224"/>
        <w:gridCol w:w="4221"/>
        <w:gridCol w:w="300"/>
      </w:tblGrid>
      <w:tr w:rsidR="008C7AAB" w:rsidRPr="008C7AAB" w:rsidTr="008C7AAB">
        <w:trPr>
          <w:trHeight w:val="871"/>
        </w:trPr>
        <w:tc>
          <w:tcPr>
            <w:tcW w:w="4917" w:type="dxa"/>
            <w:gridSpan w:val="2"/>
            <w:vMerge w:val="restart"/>
          </w:tcPr>
          <w:p w:rsidR="008C7AAB" w:rsidRPr="008C7AAB" w:rsidRDefault="008C7AAB" w:rsidP="008C7AAB">
            <w:pPr>
              <w:rPr>
                <w:b/>
                <w:lang w:val="uk-UA"/>
              </w:rPr>
            </w:pPr>
            <w:r w:rsidRPr="008C7AAB">
              <w:rPr>
                <w:b/>
                <w:lang w:val="uk-UA"/>
              </w:rPr>
              <w:t xml:space="preserve">Управління  з питань комунальної власності та житла Броварської міської ради </w:t>
            </w:r>
            <w:r w:rsidR="00C23BD1" w:rsidRPr="00FE530D">
              <w:rPr>
                <w:b/>
                <w:lang w:val="uk-UA" w:eastAsia="ru-RU"/>
              </w:rPr>
              <w:t xml:space="preserve">Броварського району </w:t>
            </w:r>
            <w:r w:rsidRPr="008C7AAB">
              <w:rPr>
                <w:b/>
                <w:lang w:val="uk-UA"/>
              </w:rPr>
              <w:t xml:space="preserve">Київської області </w:t>
            </w:r>
          </w:p>
          <w:p w:rsidR="008C7AAB" w:rsidRPr="008C7AAB" w:rsidRDefault="008C7AAB" w:rsidP="008C7AAB">
            <w:pPr>
              <w:rPr>
                <w:lang w:val="uk-UA"/>
              </w:rPr>
            </w:pPr>
            <w:r w:rsidRPr="008C7AAB">
              <w:t>код ЄДРПОУ</w:t>
            </w:r>
            <w:r w:rsidRPr="008C7AAB">
              <w:rPr>
                <w:lang w:val="uk-UA"/>
              </w:rPr>
              <w:t xml:space="preserve">: </w:t>
            </w:r>
            <w:r w:rsidRPr="008C7AAB">
              <w:t>24209727</w:t>
            </w:r>
          </w:p>
          <w:p w:rsidR="008C7AAB" w:rsidRPr="008C7AAB" w:rsidRDefault="008C7AAB" w:rsidP="008C7AAB">
            <w:pPr>
              <w:rPr>
                <w:lang w:val="uk-UA"/>
              </w:rPr>
            </w:pPr>
            <w:r w:rsidRPr="008C7AAB">
              <w:rPr>
                <w:lang w:val="uk-UA"/>
              </w:rPr>
              <w:t xml:space="preserve">Юридична адреса: бульв. Незалежності, буд. 2, </w:t>
            </w:r>
          </w:p>
          <w:p w:rsidR="008C7AAB" w:rsidRPr="008C7AAB" w:rsidRDefault="008C7AAB" w:rsidP="008C7AAB">
            <w:pPr>
              <w:rPr>
                <w:b/>
                <w:lang w:val="uk-UA"/>
              </w:rPr>
            </w:pPr>
            <w:r w:rsidRPr="008C7AAB">
              <w:rPr>
                <w:lang w:val="uk-UA"/>
              </w:rPr>
              <w:t>м. Бровари, Київська обл., 07400</w:t>
            </w:r>
          </w:p>
          <w:p w:rsidR="008C7AAB" w:rsidRPr="008C7AAB" w:rsidRDefault="008C7AAB" w:rsidP="008C7AAB">
            <w:proofErr w:type="gramStart"/>
            <w:r w:rsidRPr="008C7AAB">
              <w:t>р</w:t>
            </w:r>
            <w:proofErr w:type="gramEnd"/>
            <w:r w:rsidRPr="008C7AAB">
              <w:t>/р</w:t>
            </w:r>
            <w:r w:rsidRPr="008C7AAB">
              <w:rPr>
                <w:lang w:val="uk-UA"/>
              </w:rPr>
              <w:t xml:space="preserve">  </w:t>
            </w:r>
            <w:r w:rsidRPr="008C7AAB">
              <w:rPr>
                <w:lang w:val="en-US"/>
              </w:rPr>
              <w:t>UA</w:t>
            </w:r>
            <w:r w:rsidRPr="008C7AAB">
              <w:t>328201720355149006000021776</w:t>
            </w:r>
          </w:p>
          <w:p w:rsidR="008C7AAB" w:rsidRPr="008C7AAB" w:rsidRDefault="008C7AAB" w:rsidP="008C7AAB">
            <w:pPr>
              <w:rPr>
                <w:lang w:val="uk-UA"/>
              </w:rPr>
            </w:pPr>
            <w:r w:rsidRPr="008C7AAB">
              <w:t>Банк</w:t>
            </w:r>
            <w:r w:rsidRPr="008C7AAB">
              <w:rPr>
                <w:lang w:val="uk-UA"/>
              </w:rPr>
              <w:t xml:space="preserve">: </w:t>
            </w:r>
            <w:r w:rsidRPr="008C7AAB">
              <w:rPr>
                <w:color w:val="000000"/>
              </w:rPr>
              <w:t>Державна казначейська служба України, м. Киї</w:t>
            </w:r>
            <w:proofErr w:type="gramStart"/>
            <w:r w:rsidRPr="008C7AAB">
              <w:rPr>
                <w:color w:val="000000"/>
              </w:rPr>
              <w:t>в</w:t>
            </w:r>
            <w:proofErr w:type="gramEnd"/>
          </w:p>
          <w:p w:rsidR="008C7AAB" w:rsidRPr="008C7AAB" w:rsidRDefault="008C7AAB" w:rsidP="008C7AAB">
            <w:pPr>
              <w:rPr>
                <w:color w:val="000000"/>
                <w:lang w:val="uk-UA"/>
              </w:rPr>
            </w:pPr>
            <w:r w:rsidRPr="008C7AAB">
              <w:rPr>
                <w:color w:val="000000"/>
              </w:rPr>
              <w:t>МФО</w:t>
            </w:r>
            <w:r w:rsidRPr="008C7AAB">
              <w:rPr>
                <w:color w:val="000000"/>
                <w:lang w:val="uk-UA"/>
              </w:rPr>
              <w:t xml:space="preserve"> </w:t>
            </w:r>
            <w:r w:rsidRPr="008C7AAB">
              <w:rPr>
                <w:color w:val="000000"/>
              </w:rPr>
              <w:t>820172</w:t>
            </w:r>
          </w:p>
          <w:p w:rsidR="008C7AAB" w:rsidRPr="008C7AAB" w:rsidRDefault="008C7AAB" w:rsidP="008C7AAB">
            <w:pPr>
              <w:rPr>
                <w:color w:val="000000"/>
                <w:lang w:val="uk-UA"/>
              </w:rPr>
            </w:pPr>
            <w:r w:rsidRPr="008C7AAB">
              <w:rPr>
                <w:color w:val="000000"/>
                <w:lang w:val="uk-UA"/>
              </w:rPr>
              <w:t>Телефон: (04594) 7-20-54; 7-20-56</w:t>
            </w:r>
          </w:p>
          <w:p w:rsidR="008C7AAB" w:rsidRPr="008C7AAB" w:rsidRDefault="008C7AAB" w:rsidP="008C7AAB">
            <w:pPr>
              <w:rPr>
                <w:rStyle w:val="af3"/>
                <w:color w:val="000000" w:themeColor="text1"/>
                <w:u w:val="none"/>
                <w:lang w:val="uk-UA"/>
              </w:rPr>
            </w:pPr>
            <w:r w:rsidRPr="008C7AAB">
              <w:rPr>
                <w:color w:val="000000"/>
                <w:lang w:val="uk-UA"/>
              </w:rPr>
              <w:t xml:space="preserve">Адреса електронної пошти: </w:t>
            </w:r>
            <w:hyperlink r:id="rId9" w:history="1">
              <w:r w:rsidRPr="008C7AAB">
                <w:rPr>
                  <w:rStyle w:val="af3"/>
                  <w:color w:val="000000" w:themeColor="text1"/>
                  <w:u w:val="none"/>
                  <w:lang w:val="en-US"/>
                </w:rPr>
                <w:t>ukv</w:t>
              </w:r>
              <w:r w:rsidRPr="008C7AAB">
                <w:rPr>
                  <w:rStyle w:val="af3"/>
                  <w:color w:val="000000" w:themeColor="text1"/>
                  <w:u w:val="none"/>
                </w:rPr>
                <w:t>_</w:t>
              </w:r>
              <w:r w:rsidRPr="008C7AAB">
                <w:rPr>
                  <w:rStyle w:val="af3"/>
                  <w:color w:val="000000" w:themeColor="text1"/>
                  <w:u w:val="none"/>
                  <w:lang w:val="en-US"/>
                </w:rPr>
                <w:t>bmr</w:t>
              </w:r>
              <w:r w:rsidRPr="008C7AAB">
                <w:rPr>
                  <w:rStyle w:val="af3"/>
                  <w:color w:val="000000" w:themeColor="text1"/>
                  <w:u w:val="none"/>
                </w:rPr>
                <w:t>@</w:t>
              </w:r>
              <w:r w:rsidRPr="008C7AAB">
                <w:rPr>
                  <w:rStyle w:val="af3"/>
                  <w:color w:val="000000" w:themeColor="text1"/>
                  <w:u w:val="none"/>
                  <w:lang w:val="en-US"/>
                </w:rPr>
                <w:t>ukr</w:t>
              </w:r>
              <w:r w:rsidRPr="008C7AAB">
                <w:rPr>
                  <w:rStyle w:val="af3"/>
                  <w:color w:val="000000" w:themeColor="text1"/>
                  <w:u w:val="none"/>
                </w:rPr>
                <w:t>.</w:t>
              </w:r>
              <w:r w:rsidRPr="008C7AAB">
                <w:rPr>
                  <w:rStyle w:val="af3"/>
                  <w:color w:val="000000" w:themeColor="text1"/>
                  <w:u w:val="none"/>
                  <w:lang w:val="en-US"/>
                </w:rPr>
                <w:t>net</w:t>
              </w:r>
            </w:hyperlink>
          </w:p>
          <w:p w:rsidR="008C7AAB" w:rsidRDefault="008C7AAB" w:rsidP="008C7AAB">
            <w:pPr>
              <w:rPr>
                <w:lang w:val="uk-UA"/>
              </w:rPr>
            </w:pPr>
            <w:r w:rsidRPr="008C7AAB">
              <w:rPr>
                <w:lang w:val="uk-UA"/>
              </w:rPr>
              <w:t>Начальник управління</w:t>
            </w:r>
          </w:p>
          <w:p w:rsidR="008C7AAB" w:rsidRPr="008C7AAB" w:rsidRDefault="008C7AAB" w:rsidP="008C7AAB">
            <w:pPr>
              <w:rPr>
                <w:lang w:val="uk-UA"/>
              </w:rPr>
            </w:pPr>
          </w:p>
          <w:p w:rsidR="008C7AAB" w:rsidRPr="008C7AAB" w:rsidRDefault="008C7AAB" w:rsidP="008C7AAB">
            <w:pPr>
              <w:rPr>
                <w:lang w:val="uk-UA"/>
              </w:rPr>
            </w:pPr>
            <w:r w:rsidRPr="008C7AAB">
              <w:rPr>
                <w:lang w:val="uk-UA"/>
              </w:rPr>
              <w:t>_________________ Володимир МАКОВСЬКИЙ</w:t>
            </w:r>
          </w:p>
          <w:p w:rsidR="008C7AAB" w:rsidRPr="008C7AAB" w:rsidRDefault="008C7AAB" w:rsidP="008C7AAB">
            <w:pPr>
              <w:rPr>
                <w:sz w:val="16"/>
                <w:szCs w:val="16"/>
                <w:lang w:val="uk-UA"/>
              </w:rPr>
            </w:pPr>
            <w:r w:rsidRPr="008C7AAB">
              <w:rPr>
                <w:lang w:val="uk-UA"/>
              </w:rPr>
              <w:t xml:space="preserve">            </w:t>
            </w:r>
            <w:r w:rsidRPr="008C7AAB">
              <w:rPr>
                <w:sz w:val="16"/>
                <w:szCs w:val="16"/>
                <w:lang w:val="uk-UA"/>
              </w:rPr>
              <w:t>(підпис)</w:t>
            </w:r>
          </w:p>
          <w:p w:rsidR="008C7AAB" w:rsidRPr="008C7AAB" w:rsidRDefault="008C7AAB" w:rsidP="008C7AAB">
            <w:pPr>
              <w:rPr>
                <w:b/>
                <w:lang w:val="uk-UA"/>
              </w:rPr>
            </w:pPr>
            <w:r w:rsidRPr="008C7AAB">
              <w:rPr>
                <w:lang w:val="uk-UA"/>
              </w:rPr>
              <w:t>М.П.</w:t>
            </w:r>
          </w:p>
        </w:tc>
        <w:tc>
          <w:tcPr>
            <w:tcW w:w="224" w:type="dxa"/>
            <w:tcBorders>
              <w:left w:val="nil"/>
            </w:tcBorders>
          </w:tcPr>
          <w:p w:rsidR="008C7AAB" w:rsidRPr="008C7AAB" w:rsidRDefault="008C7AAB" w:rsidP="008C7AAB">
            <w:pPr>
              <w:rPr>
                <w:lang w:val="uk-UA"/>
              </w:rPr>
            </w:pPr>
          </w:p>
        </w:tc>
        <w:tc>
          <w:tcPr>
            <w:tcW w:w="4521" w:type="dxa"/>
            <w:gridSpan w:val="2"/>
            <w:vMerge w:val="restart"/>
          </w:tcPr>
          <w:p w:rsidR="008C7AAB" w:rsidRDefault="008C7AAB" w:rsidP="008C7AAB">
            <w:pPr>
              <w:rPr>
                <w:b/>
                <w:lang w:val="uk-UA"/>
              </w:rPr>
            </w:pPr>
          </w:p>
          <w:p w:rsidR="008C7AAB" w:rsidRDefault="008C7AAB" w:rsidP="008C7AAB">
            <w:pPr>
              <w:rPr>
                <w:b/>
                <w:lang w:val="uk-UA"/>
              </w:rPr>
            </w:pPr>
          </w:p>
          <w:p w:rsidR="008C7AAB" w:rsidRDefault="008C7AAB" w:rsidP="008C7AAB">
            <w:pPr>
              <w:rPr>
                <w:b/>
                <w:lang w:val="uk-UA"/>
              </w:rPr>
            </w:pPr>
          </w:p>
          <w:p w:rsidR="008C7AAB" w:rsidRDefault="008C7AAB" w:rsidP="008C7AAB">
            <w:pPr>
              <w:rPr>
                <w:b/>
                <w:lang w:val="uk-UA"/>
              </w:rPr>
            </w:pPr>
          </w:p>
          <w:p w:rsidR="008C7AAB" w:rsidRDefault="008C7AAB" w:rsidP="008C7AAB">
            <w:pPr>
              <w:rPr>
                <w:b/>
                <w:lang w:val="uk-UA"/>
              </w:rPr>
            </w:pPr>
          </w:p>
          <w:p w:rsidR="008C7AAB" w:rsidRDefault="008C7AAB" w:rsidP="008C7AAB">
            <w:pPr>
              <w:rPr>
                <w:b/>
                <w:lang w:val="uk-UA"/>
              </w:rPr>
            </w:pPr>
          </w:p>
          <w:p w:rsidR="008C7AAB" w:rsidRDefault="008C7AAB" w:rsidP="008C7AAB">
            <w:pPr>
              <w:rPr>
                <w:b/>
                <w:lang w:val="uk-UA"/>
              </w:rPr>
            </w:pPr>
          </w:p>
          <w:p w:rsidR="008C7AAB" w:rsidRDefault="008C7AAB" w:rsidP="008C7AAB">
            <w:pPr>
              <w:rPr>
                <w:b/>
                <w:lang w:val="uk-UA"/>
              </w:rPr>
            </w:pPr>
          </w:p>
          <w:p w:rsidR="008C7AAB" w:rsidRDefault="008C7AAB" w:rsidP="008C7AAB">
            <w:pPr>
              <w:rPr>
                <w:b/>
                <w:lang w:val="uk-UA"/>
              </w:rPr>
            </w:pPr>
          </w:p>
          <w:p w:rsidR="008C7AAB" w:rsidRDefault="008C7AAB" w:rsidP="008C7AAB">
            <w:pPr>
              <w:rPr>
                <w:b/>
                <w:lang w:val="uk-UA"/>
              </w:rPr>
            </w:pPr>
          </w:p>
          <w:p w:rsidR="008C7AAB" w:rsidRDefault="008C7AAB" w:rsidP="008C7AAB">
            <w:pPr>
              <w:rPr>
                <w:b/>
                <w:lang w:val="uk-UA"/>
              </w:rPr>
            </w:pPr>
          </w:p>
          <w:p w:rsidR="008C7AAB" w:rsidRPr="008C7AAB" w:rsidRDefault="008C7AAB" w:rsidP="008C7AAB">
            <w:pPr>
              <w:rPr>
                <w:b/>
                <w:lang w:val="uk-UA"/>
              </w:rPr>
            </w:pPr>
          </w:p>
          <w:p w:rsidR="008C7AAB" w:rsidRPr="008C7AAB" w:rsidRDefault="008C7AAB" w:rsidP="008C7AAB">
            <w:pPr>
              <w:rPr>
                <w:lang w:val="uk-UA"/>
              </w:rPr>
            </w:pPr>
            <w:r w:rsidRPr="008C7AAB">
              <w:rPr>
                <w:b/>
              </w:rPr>
              <w:t>___________________</w:t>
            </w:r>
            <w:r w:rsidRPr="008C7AAB">
              <w:rPr>
                <w:lang w:val="uk-UA"/>
              </w:rPr>
              <w:t xml:space="preserve"> /_________________/</w:t>
            </w:r>
          </w:p>
          <w:p w:rsidR="008C7AAB" w:rsidRPr="008C7AAB" w:rsidRDefault="008C7AAB" w:rsidP="008C7AAB">
            <w:pPr>
              <w:rPr>
                <w:sz w:val="16"/>
                <w:szCs w:val="16"/>
                <w:lang w:val="uk-UA"/>
              </w:rPr>
            </w:pPr>
            <w:r w:rsidRPr="008C7AAB">
              <w:rPr>
                <w:sz w:val="16"/>
                <w:szCs w:val="16"/>
                <w:lang w:val="uk-UA"/>
              </w:rPr>
              <w:t xml:space="preserve">                 (підпис)</w:t>
            </w:r>
          </w:p>
          <w:p w:rsidR="008C7AAB" w:rsidRPr="008C7AAB" w:rsidRDefault="008C7AAB" w:rsidP="008C7AAB">
            <w:r w:rsidRPr="008C7AAB">
              <w:rPr>
                <w:lang w:val="uk-UA"/>
              </w:rPr>
              <w:t>М.П.</w:t>
            </w:r>
          </w:p>
        </w:tc>
      </w:tr>
      <w:tr w:rsidR="008C7AAB" w:rsidRPr="008C7AAB" w:rsidTr="008C7AAB">
        <w:trPr>
          <w:trHeight w:val="549"/>
        </w:trPr>
        <w:tc>
          <w:tcPr>
            <w:tcW w:w="4917" w:type="dxa"/>
            <w:gridSpan w:val="2"/>
            <w:vMerge/>
          </w:tcPr>
          <w:p w:rsidR="008C7AAB" w:rsidRPr="008C7AAB" w:rsidRDefault="008C7AAB" w:rsidP="008C7AAB">
            <w:pPr>
              <w:rPr>
                <w:lang w:val="uk-UA"/>
              </w:rPr>
            </w:pPr>
          </w:p>
        </w:tc>
        <w:tc>
          <w:tcPr>
            <w:tcW w:w="224" w:type="dxa"/>
            <w:tcBorders>
              <w:left w:val="nil"/>
            </w:tcBorders>
          </w:tcPr>
          <w:p w:rsidR="008C7AAB" w:rsidRPr="008C7AAB" w:rsidRDefault="008C7AAB" w:rsidP="008C7AAB">
            <w:pPr>
              <w:rPr>
                <w:lang w:val="uk-UA"/>
              </w:rPr>
            </w:pPr>
          </w:p>
        </w:tc>
        <w:tc>
          <w:tcPr>
            <w:tcW w:w="4521" w:type="dxa"/>
            <w:gridSpan w:val="2"/>
            <w:vMerge/>
          </w:tcPr>
          <w:p w:rsidR="008C7AAB" w:rsidRPr="008C7AAB" w:rsidRDefault="008C7AAB" w:rsidP="008C7AAB">
            <w:pPr>
              <w:rPr>
                <w:lang w:val="uk-UA"/>
              </w:rPr>
            </w:pPr>
          </w:p>
        </w:tc>
      </w:tr>
      <w:tr w:rsidR="008C7AAB" w:rsidRPr="008C7AAB" w:rsidTr="008C7AAB">
        <w:trPr>
          <w:trHeight w:val="188"/>
        </w:trPr>
        <w:tc>
          <w:tcPr>
            <w:tcW w:w="4917" w:type="dxa"/>
            <w:gridSpan w:val="2"/>
            <w:vMerge/>
          </w:tcPr>
          <w:p w:rsidR="008C7AAB" w:rsidRPr="008C7AAB" w:rsidRDefault="008C7AAB" w:rsidP="008C7AAB"/>
        </w:tc>
        <w:tc>
          <w:tcPr>
            <w:tcW w:w="224" w:type="dxa"/>
            <w:tcBorders>
              <w:left w:val="nil"/>
            </w:tcBorders>
          </w:tcPr>
          <w:p w:rsidR="008C7AAB" w:rsidRPr="008C7AAB" w:rsidRDefault="008C7AAB" w:rsidP="008C7AAB">
            <w:pPr>
              <w:rPr>
                <w:lang w:val="uk-UA"/>
              </w:rPr>
            </w:pPr>
          </w:p>
        </w:tc>
        <w:tc>
          <w:tcPr>
            <w:tcW w:w="4521" w:type="dxa"/>
            <w:gridSpan w:val="2"/>
            <w:vMerge/>
          </w:tcPr>
          <w:p w:rsidR="008C7AAB" w:rsidRPr="008C7AAB" w:rsidRDefault="008C7AAB" w:rsidP="008C7AAB">
            <w:pPr>
              <w:rPr>
                <w:lang w:val="uk-UA"/>
              </w:rPr>
            </w:pPr>
          </w:p>
        </w:tc>
      </w:tr>
      <w:tr w:rsidR="008C7AAB" w:rsidRPr="008C7AAB" w:rsidTr="008C7AAB">
        <w:trPr>
          <w:trHeight w:val="188"/>
        </w:trPr>
        <w:tc>
          <w:tcPr>
            <w:tcW w:w="4917" w:type="dxa"/>
            <w:gridSpan w:val="2"/>
            <w:vMerge/>
          </w:tcPr>
          <w:p w:rsidR="008C7AAB" w:rsidRPr="008C7AAB" w:rsidRDefault="008C7AAB" w:rsidP="008C7AAB">
            <w:pPr>
              <w:rPr>
                <w:lang w:val="uk-UA"/>
              </w:rPr>
            </w:pPr>
          </w:p>
        </w:tc>
        <w:tc>
          <w:tcPr>
            <w:tcW w:w="224" w:type="dxa"/>
            <w:tcBorders>
              <w:left w:val="nil"/>
            </w:tcBorders>
          </w:tcPr>
          <w:p w:rsidR="008C7AAB" w:rsidRPr="008C7AAB" w:rsidRDefault="008C7AAB" w:rsidP="008C7AAB">
            <w:pPr>
              <w:rPr>
                <w:lang w:val="uk-UA"/>
              </w:rPr>
            </w:pPr>
          </w:p>
        </w:tc>
        <w:tc>
          <w:tcPr>
            <w:tcW w:w="4521" w:type="dxa"/>
            <w:gridSpan w:val="2"/>
            <w:vMerge/>
          </w:tcPr>
          <w:p w:rsidR="008C7AAB" w:rsidRPr="008C7AAB" w:rsidRDefault="008C7AAB" w:rsidP="008C7AAB">
            <w:pPr>
              <w:rPr>
                <w:lang w:val="uk-UA"/>
              </w:rPr>
            </w:pPr>
          </w:p>
        </w:tc>
      </w:tr>
      <w:tr w:rsidR="008C7AAB" w:rsidRPr="008C7AAB" w:rsidTr="008C7AAB">
        <w:trPr>
          <w:trHeight w:val="174"/>
        </w:trPr>
        <w:tc>
          <w:tcPr>
            <w:tcW w:w="4917" w:type="dxa"/>
            <w:gridSpan w:val="2"/>
            <w:vMerge/>
          </w:tcPr>
          <w:p w:rsidR="008C7AAB" w:rsidRPr="008C7AAB" w:rsidRDefault="008C7AAB" w:rsidP="008C7AAB">
            <w:pPr>
              <w:rPr>
                <w:color w:val="000000"/>
                <w:lang w:val="uk-UA"/>
              </w:rPr>
            </w:pPr>
          </w:p>
        </w:tc>
        <w:tc>
          <w:tcPr>
            <w:tcW w:w="224" w:type="dxa"/>
            <w:tcBorders>
              <w:left w:val="nil"/>
            </w:tcBorders>
          </w:tcPr>
          <w:p w:rsidR="008C7AAB" w:rsidRPr="008C7AAB" w:rsidRDefault="008C7AAB" w:rsidP="008C7AAB">
            <w:pPr>
              <w:rPr>
                <w:lang w:val="uk-UA"/>
              </w:rPr>
            </w:pPr>
          </w:p>
        </w:tc>
        <w:tc>
          <w:tcPr>
            <w:tcW w:w="4521" w:type="dxa"/>
            <w:gridSpan w:val="2"/>
            <w:vMerge/>
          </w:tcPr>
          <w:p w:rsidR="008C7AAB" w:rsidRPr="008C7AAB" w:rsidRDefault="008C7AAB" w:rsidP="008C7AAB">
            <w:pPr>
              <w:rPr>
                <w:lang w:val="uk-UA"/>
              </w:rPr>
            </w:pPr>
          </w:p>
        </w:tc>
      </w:tr>
      <w:tr w:rsidR="008C7AAB" w:rsidRPr="008C7AAB" w:rsidTr="008C7AAB">
        <w:trPr>
          <w:trHeight w:val="88"/>
        </w:trPr>
        <w:tc>
          <w:tcPr>
            <w:tcW w:w="4917" w:type="dxa"/>
            <w:gridSpan w:val="2"/>
            <w:vMerge/>
          </w:tcPr>
          <w:p w:rsidR="008C7AAB" w:rsidRPr="008C7AAB" w:rsidRDefault="008C7AAB" w:rsidP="008C7AAB">
            <w:pPr>
              <w:rPr>
                <w:color w:val="000000"/>
                <w:lang w:val="uk-UA"/>
              </w:rPr>
            </w:pPr>
          </w:p>
        </w:tc>
        <w:tc>
          <w:tcPr>
            <w:tcW w:w="224" w:type="dxa"/>
            <w:tcBorders>
              <w:left w:val="nil"/>
            </w:tcBorders>
          </w:tcPr>
          <w:p w:rsidR="008C7AAB" w:rsidRPr="008C7AAB" w:rsidRDefault="008C7AAB" w:rsidP="008C7AAB">
            <w:pPr>
              <w:rPr>
                <w:lang w:val="uk-UA"/>
              </w:rPr>
            </w:pPr>
          </w:p>
        </w:tc>
        <w:tc>
          <w:tcPr>
            <w:tcW w:w="4521" w:type="dxa"/>
            <w:gridSpan w:val="2"/>
            <w:vMerge/>
          </w:tcPr>
          <w:p w:rsidR="008C7AAB" w:rsidRPr="008C7AAB" w:rsidRDefault="008C7AAB" w:rsidP="008C7AAB">
            <w:pPr>
              <w:rPr>
                <w:lang w:val="uk-UA"/>
              </w:rPr>
            </w:pPr>
          </w:p>
        </w:tc>
      </w:tr>
      <w:tr w:rsidR="008C7AAB" w:rsidRPr="008C7AAB" w:rsidTr="008C7AAB">
        <w:trPr>
          <w:trHeight w:val="375"/>
        </w:trPr>
        <w:tc>
          <w:tcPr>
            <w:tcW w:w="4917" w:type="dxa"/>
            <w:gridSpan w:val="2"/>
            <w:vMerge/>
          </w:tcPr>
          <w:p w:rsidR="008C7AAB" w:rsidRPr="008C7AAB" w:rsidRDefault="008C7AAB" w:rsidP="008C7AAB">
            <w:pPr>
              <w:rPr>
                <w:color w:val="000000"/>
                <w:lang w:val="uk-UA"/>
              </w:rPr>
            </w:pPr>
          </w:p>
        </w:tc>
        <w:tc>
          <w:tcPr>
            <w:tcW w:w="224" w:type="dxa"/>
            <w:tcBorders>
              <w:left w:val="nil"/>
            </w:tcBorders>
          </w:tcPr>
          <w:p w:rsidR="008C7AAB" w:rsidRPr="008C7AAB" w:rsidRDefault="008C7AAB" w:rsidP="008C7AAB">
            <w:pPr>
              <w:rPr>
                <w:lang w:val="uk-UA"/>
              </w:rPr>
            </w:pPr>
          </w:p>
        </w:tc>
        <w:tc>
          <w:tcPr>
            <w:tcW w:w="4521" w:type="dxa"/>
            <w:gridSpan w:val="2"/>
            <w:vMerge/>
          </w:tcPr>
          <w:p w:rsidR="008C7AAB" w:rsidRPr="008C7AAB" w:rsidRDefault="008C7AAB" w:rsidP="008C7AAB">
            <w:pPr>
              <w:rPr>
                <w:lang w:val="uk-UA"/>
              </w:rPr>
            </w:pPr>
          </w:p>
        </w:tc>
      </w:tr>
      <w:tr w:rsidR="008C7AAB" w:rsidRPr="008C7AAB" w:rsidTr="008C7AAB">
        <w:trPr>
          <w:trHeight w:val="1072"/>
        </w:trPr>
        <w:tc>
          <w:tcPr>
            <w:tcW w:w="4917" w:type="dxa"/>
            <w:gridSpan w:val="2"/>
            <w:vMerge/>
          </w:tcPr>
          <w:p w:rsidR="008C7AAB" w:rsidRPr="008C7AAB" w:rsidRDefault="008C7AAB" w:rsidP="008C7AAB">
            <w:pPr>
              <w:rPr>
                <w:color w:val="000000"/>
                <w:lang w:val="uk-UA"/>
              </w:rPr>
            </w:pPr>
          </w:p>
        </w:tc>
        <w:tc>
          <w:tcPr>
            <w:tcW w:w="224" w:type="dxa"/>
            <w:tcBorders>
              <w:left w:val="nil"/>
            </w:tcBorders>
          </w:tcPr>
          <w:p w:rsidR="008C7AAB" w:rsidRPr="008C7AAB" w:rsidRDefault="008C7AAB" w:rsidP="008C7AAB">
            <w:pPr>
              <w:rPr>
                <w:lang w:val="uk-UA"/>
              </w:rPr>
            </w:pPr>
          </w:p>
        </w:tc>
        <w:tc>
          <w:tcPr>
            <w:tcW w:w="4521" w:type="dxa"/>
            <w:gridSpan w:val="2"/>
            <w:vMerge/>
          </w:tcPr>
          <w:p w:rsidR="008C7AAB" w:rsidRPr="008C7AAB" w:rsidRDefault="008C7AAB" w:rsidP="008C7AAB">
            <w:pPr>
              <w:rPr>
                <w:b/>
                <w:lang w:val="uk-UA"/>
              </w:rPr>
            </w:pPr>
          </w:p>
        </w:tc>
      </w:tr>
      <w:tr w:rsidR="00787B43" w:rsidRPr="008C7AAB" w:rsidTr="008C7AAB">
        <w:trPr>
          <w:gridAfter w:val="1"/>
          <w:wAfter w:w="300" w:type="dxa"/>
          <w:trHeight w:val="670"/>
        </w:trPr>
        <w:tc>
          <w:tcPr>
            <w:tcW w:w="4815" w:type="dxa"/>
          </w:tcPr>
          <w:p w:rsidR="00564061" w:rsidRPr="008C7AAB" w:rsidRDefault="00564061" w:rsidP="008C7AAB">
            <w:pPr>
              <w:jc w:val="center"/>
              <w:rPr>
                <w:b/>
                <w:lang w:val="uk-UA"/>
              </w:rPr>
            </w:pPr>
          </w:p>
          <w:p w:rsidR="00787B43" w:rsidRPr="008C7AAB" w:rsidRDefault="00787B43" w:rsidP="008C7AAB">
            <w:pPr>
              <w:jc w:val="center"/>
              <w:rPr>
                <w:b/>
                <w:lang w:val="uk-UA"/>
              </w:rPr>
            </w:pPr>
            <w:r w:rsidRPr="008C7AAB">
              <w:rPr>
                <w:b/>
                <w:lang w:val="uk-UA"/>
              </w:rPr>
              <w:t>«БАЛАНСОУТРИМУВАЧ»</w:t>
            </w:r>
          </w:p>
        </w:tc>
        <w:tc>
          <w:tcPr>
            <w:tcW w:w="4547" w:type="dxa"/>
            <w:gridSpan w:val="3"/>
          </w:tcPr>
          <w:p w:rsidR="00787B43" w:rsidRPr="008C7AAB" w:rsidRDefault="00787B43" w:rsidP="008C7AAB">
            <w:pPr>
              <w:jc w:val="center"/>
              <w:rPr>
                <w:b/>
                <w:lang w:val="uk-UA"/>
              </w:rPr>
            </w:pPr>
          </w:p>
        </w:tc>
      </w:tr>
    </w:tbl>
    <w:p w:rsidR="00787B43" w:rsidRPr="008C7AAB" w:rsidRDefault="00787B43" w:rsidP="008C7A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C7AAB">
        <w:rPr>
          <w:rFonts w:ascii="Times New Roman" w:hAnsi="Times New Roman" w:cs="Times New Roman"/>
          <w:b/>
          <w:sz w:val="20"/>
          <w:szCs w:val="20"/>
        </w:rPr>
        <w:t xml:space="preserve">Комунальне </w:t>
      </w:r>
      <w:proofErr w:type="gramStart"/>
      <w:r w:rsidRPr="008C7AAB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8C7AAB">
        <w:rPr>
          <w:rFonts w:ascii="Times New Roman" w:hAnsi="Times New Roman" w:cs="Times New Roman"/>
          <w:b/>
          <w:sz w:val="20"/>
          <w:szCs w:val="20"/>
        </w:rPr>
        <w:t xml:space="preserve">ідприємство Броварської міської ради </w:t>
      </w:r>
    </w:p>
    <w:p w:rsidR="00C23BD1" w:rsidRDefault="00C23BD1" w:rsidP="008C7A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E530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Броварського району</w:t>
      </w:r>
      <w:r w:rsidRPr="008C7A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7B43" w:rsidRPr="008C7AAB">
        <w:rPr>
          <w:rFonts w:ascii="Times New Roman" w:hAnsi="Times New Roman" w:cs="Times New Roman"/>
          <w:b/>
          <w:sz w:val="20"/>
          <w:szCs w:val="20"/>
        </w:rPr>
        <w:t>Київської області «Жи</w:t>
      </w:r>
      <w:r w:rsidR="00874D4B" w:rsidRPr="008C7AAB">
        <w:rPr>
          <w:rFonts w:ascii="Times New Roman" w:hAnsi="Times New Roman" w:cs="Times New Roman"/>
          <w:b/>
          <w:sz w:val="20"/>
          <w:szCs w:val="20"/>
        </w:rPr>
        <w:t>тлово-</w:t>
      </w:r>
    </w:p>
    <w:p w:rsidR="00787B43" w:rsidRPr="008C7AAB" w:rsidRDefault="00874D4B" w:rsidP="008C7A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C7AAB">
        <w:rPr>
          <w:rFonts w:ascii="Times New Roman" w:hAnsi="Times New Roman" w:cs="Times New Roman"/>
          <w:b/>
          <w:sz w:val="20"/>
          <w:szCs w:val="20"/>
        </w:rPr>
        <w:t xml:space="preserve">експлуатаційна контора – </w:t>
      </w:r>
      <w:r w:rsidRPr="008C7AAB">
        <w:rPr>
          <w:rFonts w:ascii="Times New Roman" w:hAnsi="Times New Roman" w:cs="Times New Roman"/>
          <w:b/>
          <w:sz w:val="20"/>
          <w:szCs w:val="20"/>
          <w:lang w:val="uk-UA"/>
        </w:rPr>
        <w:t>5</w:t>
      </w:r>
      <w:r w:rsidR="00787B43" w:rsidRPr="008C7AAB">
        <w:rPr>
          <w:rFonts w:ascii="Times New Roman" w:hAnsi="Times New Roman" w:cs="Times New Roman"/>
          <w:b/>
          <w:sz w:val="20"/>
          <w:szCs w:val="20"/>
        </w:rPr>
        <w:t>»</w:t>
      </w:r>
    </w:p>
    <w:p w:rsidR="00874D4B" w:rsidRPr="008C7AAB" w:rsidRDefault="00787B43" w:rsidP="008C7A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C7AA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Код ЄДРПОУ: </w:t>
      </w:r>
      <w:r w:rsidR="00874D4B" w:rsidRPr="008C7AAB">
        <w:rPr>
          <w:rFonts w:ascii="Times New Roman" w:hAnsi="Times New Roman" w:cs="Times New Roman"/>
          <w:sz w:val="20"/>
          <w:szCs w:val="20"/>
        </w:rPr>
        <w:t>38337184</w:t>
      </w:r>
    </w:p>
    <w:p w:rsidR="005D3051" w:rsidRPr="008C7AAB" w:rsidRDefault="00787B43" w:rsidP="008C7AAB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  <w:lang w:val="uk-UA"/>
        </w:rPr>
      </w:pPr>
      <w:r w:rsidRPr="008C7AAB">
        <w:rPr>
          <w:rFonts w:ascii="Times New Roman" w:hAnsi="Times New Roman" w:cs="Times New Roman"/>
          <w:sz w:val="20"/>
          <w:szCs w:val="20"/>
          <w:lang w:val="uk-UA"/>
        </w:rPr>
        <w:t xml:space="preserve">Юридична адреса: </w:t>
      </w:r>
      <w:r w:rsidR="00874D4B" w:rsidRPr="008C7AAB">
        <w:rPr>
          <w:rFonts w:ascii="Times New Roman" w:hAnsi="Times New Roman" w:cs="Times New Roman"/>
          <w:spacing w:val="-8"/>
          <w:sz w:val="20"/>
          <w:szCs w:val="20"/>
        </w:rPr>
        <w:t xml:space="preserve">бульв. Незалежності, буд. 9А, </w:t>
      </w:r>
    </w:p>
    <w:p w:rsidR="00874D4B" w:rsidRPr="008C7AAB" w:rsidRDefault="005D3051" w:rsidP="008C7A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C7AAB">
        <w:rPr>
          <w:rFonts w:ascii="Times New Roman" w:hAnsi="Times New Roman" w:cs="Times New Roman"/>
          <w:sz w:val="20"/>
          <w:szCs w:val="20"/>
          <w:lang w:val="uk-UA"/>
        </w:rPr>
        <w:t>м.</w:t>
      </w:r>
      <w:r w:rsidR="00874D4B" w:rsidRPr="008C7AAB">
        <w:rPr>
          <w:rFonts w:ascii="Times New Roman" w:hAnsi="Times New Roman" w:cs="Times New Roman"/>
          <w:sz w:val="20"/>
          <w:szCs w:val="20"/>
        </w:rPr>
        <w:t xml:space="preserve"> Бровари, Київська обл., 07400</w:t>
      </w:r>
    </w:p>
    <w:p w:rsidR="00787B43" w:rsidRPr="008C7AAB" w:rsidRDefault="00787B43" w:rsidP="008C7A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C7AAB">
        <w:rPr>
          <w:rFonts w:ascii="Times New Roman" w:hAnsi="Times New Roman" w:cs="Times New Roman"/>
          <w:sz w:val="20"/>
          <w:szCs w:val="20"/>
          <w:lang w:val="uk-UA"/>
        </w:rPr>
        <w:t>р/р</w:t>
      </w:r>
      <w:r w:rsidRPr="008C7AAB">
        <w:rPr>
          <w:rFonts w:ascii="Times New Roman" w:hAnsi="Times New Roman" w:cs="Times New Roman"/>
          <w:sz w:val="20"/>
          <w:szCs w:val="20"/>
        </w:rPr>
        <w:t xml:space="preserve">: </w:t>
      </w:r>
      <w:r w:rsidR="00874D4B" w:rsidRPr="008C7AAB">
        <w:rPr>
          <w:rFonts w:ascii="Times New Roman" w:hAnsi="Times New Roman" w:cs="Times New Roman"/>
          <w:sz w:val="20"/>
          <w:szCs w:val="20"/>
          <w:lang w:val="en-US"/>
        </w:rPr>
        <w:t>UA</w:t>
      </w:r>
      <w:r w:rsidR="00874D4B" w:rsidRPr="008C7AAB">
        <w:rPr>
          <w:rFonts w:ascii="Times New Roman" w:hAnsi="Times New Roman" w:cs="Times New Roman"/>
          <w:sz w:val="20"/>
          <w:szCs w:val="20"/>
        </w:rPr>
        <w:t xml:space="preserve"> 0932184200000260090531256388</w:t>
      </w:r>
    </w:p>
    <w:p w:rsidR="00874D4B" w:rsidRPr="008C7AAB" w:rsidRDefault="00787B43" w:rsidP="008C7AAB">
      <w:pPr>
        <w:pStyle w:val="af0"/>
        <w:rPr>
          <w:rFonts w:ascii="Times New Roman" w:hAnsi="Times New Roman"/>
          <w:sz w:val="20"/>
          <w:szCs w:val="20"/>
        </w:rPr>
      </w:pPr>
      <w:r w:rsidRPr="008C7AAB">
        <w:rPr>
          <w:rFonts w:ascii="Times New Roman" w:hAnsi="Times New Roman"/>
          <w:sz w:val="20"/>
          <w:szCs w:val="20"/>
          <w:lang w:val="uk-UA"/>
        </w:rPr>
        <w:t>Банк:</w:t>
      </w:r>
      <w:r w:rsidRPr="008C7AAB">
        <w:rPr>
          <w:rFonts w:ascii="Times New Roman" w:hAnsi="Times New Roman"/>
          <w:sz w:val="20"/>
          <w:szCs w:val="20"/>
        </w:rPr>
        <w:t xml:space="preserve">  </w:t>
      </w:r>
      <w:r w:rsidR="00874D4B" w:rsidRPr="008C7AAB">
        <w:rPr>
          <w:rFonts w:ascii="Times New Roman" w:hAnsi="Times New Roman"/>
          <w:sz w:val="20"/>
          <w:szCs w:val="20"/>
        </w:rPr>
        <w:t>ПАТ КБ «Приватбанк»</w:t>
      </w:r>
    </w:p>
    <w:p w:rsidR="00874D4B" w:rsidRPr="008C7AAB" w:rsidRDefault="00787B43" w:rsidP="008C7A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C7AA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Телефон: </w:t>
      </w:r>
      <w:r w:rsidR="00874D4B" w:rsidRPr="008C7AAB">
        <w:rPr>
          <w:rFonts w:ascii="Times New Roman" w:hAnsi="Times New Roman" w:cs="Times New Roman"/>
          <w:sz w:val="20"/>
          <w:szCs w:val="20"/>
        </w:rPr>
        <w:t>(04594) 4-72-05</w:t>
      </w:r>
    </w:p>
    <w:p w:rsidR="00787B43" w:rsidRPr="008C7AAB" w:rsidRDefault="00787B43" w:rsidP="008C7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C7AA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Адреса електронної пошти: </w:t>
      </w:r>
      <w:r w:rsidR="000C5423" w:rsidRPr="008C7AAB">
        <w:rPr>
          <w:rFonts w:ascii="Times New Roman" w:hAnsi="Times New Roman" w:cs="Times New Roman"/>
          <w:sz w:val="20"/>
          <w:szCs w:val="20"/>
          <w:lang w:val="en-US"/>
        </w:rPr>
        <w:t>gek</w:t>
      </w:r>
      <w:r w:rsidR="000C5423" w:rsidRPr="008C7AAB">
        <w:rPr>
          <w:rFonts w:ascii="Times New Roman" w:hAnsi="Times New Roman" w:cs="Times New Roman"/>
          <w:sz w:val="20"/>
          <w:szCs w:val="20"/>
        </w:rPr>
        <w:t>-5</w:t>
      </w:r>
      <w:r w:rsidR="000C5423" w:rsidRPr="008C7AAB">
        <w:rPr>
          <w:rFonts w:ascii="Times New Roman" w:hAnsi="Times New Roman" w:cs="Times New Roman"/>
          <w:sz w:val="20"/>
          <w:szCs w:val="20"/>
          <w:lang w:val="uk-UA"/>
        </w:rPr>
        <w:t>@</w:t>
      </w:r>
      <w:r w:rsidR="000C5423" w:rsidRPr="008C7AAB">
        <w:rPr>
          <w:rFonts w:ascii="Times New Roman" w:hAnsi="Times New Roman" w:cs="Times New Roman"/>
          <w:sz w:val="20"/>
          <w:szCs w:val="20"/>
          <w:lang w:val="en-US"/>
        </w:rPr>
        <w:t>ukr</w:t>
      </w:r>
      <w:r w:rsidR="000C5423" w:rsidRPr="008C7AA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C5423" w:rsidRPr="008C7AAB">
        <w:rPr>
          <w:rFonts w:ascii="Times New Roman" w:hAnsi="Times New Roman" w:cs="Times New Roman"/>
          <w:sz w:val="20"/>
          <w:szCs w:val="20"/>
          <w:lang w:val="en-US"/>
        </w:rPr>
        <w:t>net</w:t>
      </w:r>
    </w:p>
    <w:p w:rsidR="00787B43" w:rsidRPr="008C7AAB" w:rsidRDefault="00787B43" w:rsidP="008C7A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787B43" w:rsidRPr="008C7AAB" w:rsidRDefault="00787B43" w:rsidP="008C7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AAB">
        <w:rPr>
          <w:rFonts w:ascii="Times New Roman" w:hAnsi="Times New Roman" w:cs="Times New Roman"/>
          <w:sz w:val="20"/>
          <w:szCs w:val="20"/>
        </w:rPr>
        <w:t xml:space="preserve">Начальник </w:t>
      </w:r>
    </w:p>
    <w:p w:rsidR="00787B43" w:rsidRPr="008C7AAB" w:rsidRDefault="00787B43" w:rsidP="008C7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051" w:rsidRPr="008C7AAB" w:rsidRDefault="00787B43" w:rsidP="008C7A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C7AAB"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8C7AAB">
        <w:rPr>
          <w:rFonts w:ascii="Times New Roman" w:hAnsi="Times New Roman" w:cs="Times New Roman"/>
          <w:b/>
          <w:sz w:val="20"/>
          <w:szCs w:val="20"/>
          <w:lang w:val="uk-UA"/>
        </w:rPr>
        <w:t>____________</w:t>
      </w:r>
      <w:r w:rsidRPr="008C7AAB">
        <w:rPr>
          <w:rFonts w:ascii="Times New Roman" w:hAnsi="Times New Roman" w:cs="Times New Roman"/>
          <w:sz w:val="20"/>
          <w:szCs w:val="20"/>
        </w:rPr>
        <w:t xml:space="preserve"> </w:t>
      </w:r>
      <w:r w:rsidR="005D3051" w:rsidRPr="008C7AAB">
        <w:rPr>
          <w:rFonts w:ascii="Times New Roman" w:hAnsi="Times New Roman" w:cs="Times New Roman"/>
          <w:sz w:val="20"/>
          <w:szCs w:val="20"/>
        </w:rPr>
        <w:t>Ігор ГРОМОВИЙ</w:t>
      </w:r>
    </w:p>
    <w:p w:rsidR="00787B43" w:rsidRPr="008C7AAB" w:rsidRDefault="00787B43" w:rsidP="008C7AA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8C7AAB">
        <w:rPr>
          <w:rFonts w:ascii="Times New Roman" w:hAnsi="Times New Roman" w:cs="Times New Roman"/>
          <w:sz w:val="20"/>
          <w:szCs w:val="20"/>
          <w:lang w:val="uk-UA"/>
        </w:rPr>
        <w:t xml:space="preserve">                (підпис)</w:t>
      </w:r>
    </w:p>
    <w:p w:rsidR="00787B43" w:rsidRPr="008C7AAB" w:rsidRDefault="00787B43" w:rsidP="008C7A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C7AAB">
        <w:rPr>
          <w:rFonts w:ascii="Times New Roman" w:hAnsi="Times New Roman" w:cs="Times New Roman"/>
          <w:sz w:val="20"/>
          <w:szCs w:val="20"/>
        </w:rPr>
        <w:t>М.П.</w:t>
      </w:r>
    </w:p>
    <w:p w:rsidR="009447BF" w:rsidRPr="006B6EC6" w:rsidRDefault="009447BF">
      <w:pPr>
        <w:rPr>
          <w:lang w:val="uk-UA"/>
        </w:rPr>
      </w:pPr>
    </w:p>
    <w:sectPr w:rsidR="009447BF" w:rsidRPr="006B6EC6" w:rsidSect="00DA181C">
      <w:headerReference w:type="default" r:id="rId10"/>
      <w:pgSz w:w="11906" w:h="16838"/>
      <w:pgMar w:top="709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2A" w:rsidRDefault="00B3152A" w:rsidP="00B3152A">
      <w:pPr>
        <w:spacing w:after="0" w:line="240" w:lineRule="auto"/>
      </w:pPr>
      <w:r>
        <w:separator/>
      </w:r>
    </w:p>
  </w:endnote>
  <w:endnote w:type="continuationSeparator" w:id="0">
    <w:p w:rsidR="00B3152A" w:rsidRDefault="00B3152A" w:rsidP="00B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2A" w:rsidRDefault="00B3152A" w:rsidP="00B3152A">
      <w:pPr>
        <w:spacing w:after="0" w:line="240" w:lineRule="auto"/>
      </w:pPr>
      <w:r>
        <w:separator/>
      </w:r>
    </w:p>
  </w:footnote>
  <w:footnote w:type="continuationSeparator" w:id="0">
    <w:p w:rsidR="00B3152A" w:rsidRDefault="00B3152A" w:rsidP="00B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576150"/>
      <w:docPartObj>
        <w:docPartGallery w:val="Page Numbers (Top of Page)"/>
        <w:docPartUnique/>
      </w:docPartObj>
    </w:sdtPr>
    <w:sdtContent>
      <w:p w:rsidR="00B3152A" w:rsidRDefault="00B315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1C" w:rsidRPr="00DA181C">
          <w:rPr>
            <w:lang w:val="ru-RU"/>
          </w:rPr>
          <w:t>2</w:t>
        </w:r>
        <w:r>
          <w:fldChar w:fldCharType="end"/>
        </w:r>
      </w:p>
    </w:sdtContent>
  </w:sdt>
  <w:p w:rsidR="00B3152A" w:rsidRDefault="00B315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F"/>
    <w:rsid w:val="000529EF"/>
    <w:rsid w:val="000C5423"/>
    <w:rsid w:val="00221A64"/>
    <w:rsid w:val="0027385B"/>
    <w:rsid w:val="00336D12"/>
    <w:rsid w:val="0034257F"/>
    <w:rsid w:val="003F2813"/>
    <w:rsid w:val="00510C31"/>
    <w:rsid w:val="00564061"/>
    <w:rsid w:val="005C32CA"/>
    <w:rsid w:val="005D3051"/>
    <w:rsid w:val="006B6EC6"/>
    <w:rsid w:val="00700350"/>
    <w:rsid w:val="00787B43"/>
    <w:rsid w:val="007B387D"/>
    <w:rsid w:val="00833FB2"/>
    <w:rsid w:val="00874D4B"/>
    <w:rsid w:val="008C7AAB"/>
    <w:rsid w:val="008F2BB7"/>
    <w:rsid w:val="00911C55"/>
    <w:rsid w:val="009447BF"/>
    <w:rsid w:val="0097570A"/>
    <w:rsid w:val="00990140"/>
    <w:rsid w:val="009D7FC6"/>
    <w:rsid w:val="00B3152A"/>
    <w:rsid w:val="00C23BD1"/>
    <w:rsid w:val="00C408A0"/>
    <w:rsid w:val="00D1654B"/>
    <w:rsid w:val="00DA181C"/>
    <w:rsid w:val="00DE1673"/>
    <w:rsid w:val="00DE35BB"/>
    <w:rsid w:val="00E02298"/>
    <w:rsid w:val="00E41BF0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E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B6E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C6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6B6EC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B6EC6"/>
  </w:style>
  <w:style w:type="paragraph" w:styleId="a3">
    <w:name w:val="Normal (Web)"/>
    <w:basedOn w:val="a"/>
    <w:semiHidden/>
    <w:unhideWhenUsed/>
    <w:rsid w:val="006B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6EC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6EC6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B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Title"/>
    <w:basedOn w:val="a"/>
    <w:link w:val="a9"/>
    <w:qFormat/>
    <w:rsid w:val="006B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9">
    <w:name w:val="Название Знак"/>
    <w:basedOn w:val="a0"/>
    <w:link w:val="a8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ody Text"/>
    <w:basedOn w:val="a"/>
    <w:link w:val="ab"/>
    <w:semiHidden/>
    <w:unhideWhenUsed/>
    <w:qFormat/>
    <w:rsid w:val="006B6EC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b">
    <w:name w:val="Основной текст Знак"/>
    <w:basedOn w:val="a0"/>
    <w:link w:val="aa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c">
    <w:name w:val="Body Text Indent"/>
    <w:basedOn w:val="a"/>
    <w:link w:val="ad"/>
    <w:semiHidden/>
    <w:unhideWhenUsed/>
    <w:rsid w:val="006B6EC6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B6EC6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B6EC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qFormat/>
    <w:rsid w:val="006B6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1"/>
    <w:qFormat/>
    <w:rsid w:val="006B6EC6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6B6EC6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FontStyle14">
    <w:name w:val="Font Style14"/>
    <w:uiPriority w:val="99"/>
    <w:rsid w:val="006B6EC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6B6E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B6E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B6EC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B6EC6"/>
  </w:style>
  <w:style w:type="table" w:styleId="af2">
    <w:name w:val="Table Grid"/>
    <w:basedOn w:val="a1"/>
    <w:rsid w:val="006B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unhideWhenUsed/>
    <w:rsid w:val="00221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E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B6E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C6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6B6EC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B6EC6"/>
  </w:style>
  <w:style w:type="paragraph" w:styleId="a3">
    <w:name w:val="Normal (Web)"/>
    <w:basedOn w:val="a"/>
    <w:semiHidden/>
    <w:unhideWhenUsed/>
    <w:rsid w:val="006B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6EC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6EC6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B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Title"/>
    <w:basedOn w:val="a"/>
    <w:link w:val="a9"/>
    <w:qFormat/>
    <w:rsid w:val="006B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9">
    <w:name w:val="Название Знак"/>
    <w:basedOn w:val="a0"/>
    <w:link w:val="a8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ody Text"/>
    <w:basedOn w:val="a"/>
    <w:link w:val="ab"/>
    <w:semiHidden/>
    <w:unhideWhenUsed/>
    <w:qFormat/>
    <w:rsid w:val="006B6EC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b">
    <w:name w:val="Основной текст Знак"/>
    <w:basedOn w:val="a0"/>
    <w:link w:val="aa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c">
    <w:name w:val="Body Text Indent"/>
    <w:basedOn w:val="a"/>
    <w:link w:val="ad"/>
    <w:semiHidden/>
    <w:unhideWhenUsed/>
    <w:rsid w:val="006B6EC6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B6EC6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B6EC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qFormat/>
    <w:rsid w:val="006B6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1"/>
    <w:qFormat/>
    <w:rsid w:val="006B6EC6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6B6EC6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FontStyle14">
    <w:name w:val="Font Style14"/>
    <w:uiPriority w:val="99"/>
    <w:rsid w:val="006B6EC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6B6E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B6E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B6EC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B6EC6"/>
  </w:style>
  <w:style w:type="table" w:styleId="af2">
    <w:name w:val="Table Grid"/>
    <w:basedOn w:val="a1"/>
    <w:rsid w:val="006B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unhideWhenUsed/>
    <w:rsid w:val="00221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v_bm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0CFF-546D-41A7-BCE8-26EC25BC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6897</Words>
  <Characters>39315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2021-02-04T09:42:00Z</dcterms:created>
  <dcterms:modified xsi:type="dcterms:W3CDTF">2021-05-07T06:19:00Z</dcterms:modified>
</cp:coreProperties>
</file>