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A2CFF" w:rsidRPr="001A39D1" w:rsidRDefault="00BA2CFF" w:rsidP="00BA2CFF">
      <w:pPr>
        <w:ind w:firstLine="708"/>
        <w:jc w:val="both"/>
        <w:rPr>
          <w:lang w:val="uk-UA"/>
        </w:rPr>
      </w:pPr>
      <w:r>
        <w:rPr>
          <w:rStyle w:val="ListLabel1"/>
          <w:sz w:val="22"/>
          <w:szCs w:val="22"/>
          <w:lang w:val="uk-UA"/>
        </w:rPr>
        <w:t>Крок аукціону 1% від стартової вартості, з можливістю зниження початкової ціни до 95 кроків.</w:t>
      </w:r>
    </w:p>
    <w:p w:rsidR="00BA2CFF" w:rsidRDefault="00BA2CFF" w:rsidP="00B412F0">
      <w:pPr>
        <w:jc w:val="both"/>
        <w:rPr>
          <w:lang w:val="uk-UA"/>
        </w:rPr>
      </w:pPr>
    </w:p>
    <w:tbl>
      <w:tblPr>
        <w:tblStyle w:val="1"/>
        <w:tblW w:w="9747" w:type="dxa"/>
        <w:tblLook w:val="04A0"/>
      </w:tblPr>
      <w:tblGrid>
        <w:gridCol w:w="4640"/>
        <w:gridCol w:w="1843"/>
        <w:gridCol w:w="1565"/>
        <w:gridCol w:w="1699"/>
      </w:tblGrid>
      <w:tr w:rsidR="00BA2CFF" w:rsidTr="00BA2CFF">
        <w:tc>
          <w:tcPr>
            <w:tcW w:w="4640" w:type="dxa"/>
            <w:shd w:val="clear" w:color="auto" w:fill="BFBFBF" w:themeFill="background1" w:themeFillShade="BF"/>
          </w:tcPr>
          <w:p w:rsidR="00BA2CFF" w:rsidRPr="00BA2CFF" w:rsidRDefault="00BA2CFF" w:rsidP="005E59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Лот № </w:t>
            </w:r>
            <w:r w:rsidRPr="00BA2C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33563700-</w:t>
            </w:r>
            <w:r w:rsidRPr="00BA2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A2CFF" w:rsidRPr="00BA2CFF" w:rsidRDefault="00BA2CFF" w:rsidP="005E59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</w:tcPr>
          <w:p w:rsidR="00BA2CFF" w:rsidRPr="00BA2CFF" w:rsidRDefault="00BA2CFF" w:rsidP="005E59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shd w:val="clear" w:color="auto" w:fill="BFBFBF" w:themeFill="background1" w:themeFillShade="BF"/>
          </w:tcPr>
          <w:p w:rsidR="00BA2CFF" w:rsidRPr="00BA2CFF" w:rsidRDefault="00BA2CFF" w:rsidP="005E599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2CFF" w:rsidTr="00BA2CFF">
        <w:tc>
          <w:tcPr>
            <w:tcW w:w="4640" w:type="dxa"/>
            <w:shd w:val="clear" w:color="auto" w:fill="BFBFBF" w:themeFill="background1" w:themeFillShade="BF"/>
          </w:tcPr>
          <w:p w:rsidR="00BA2CFF" w:rsidRPr="00BA2CFF" w:rsidRDefault="00BA2CFF" w:rsidP="005E59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A2CFF" w:rsidRPr="00BA2CFF" w:rsidRDefault="00BA2CFF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якою актив виставлявся на останньому аукціоні  грн.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BA2CFF" w:rsidRPr="00BA2CFF" w:rsidRDefault="00BA2CFF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Стартова ціна реалізації 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BA2CFF" w:rsidRPr="00BA2CFF" w:rsidRDefault="00BA2CFF" w:rsidP="005E599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Крок аукціону.  </w:t>
            </w:r>
          </w:p>
        </w:tc>
      </w:tr>
      <w:tr w:rsidR="00BA2CFF" w:rsidTr="00BA2CFF">
        <w:tc>
          <w:tcPr>
            <w:tcW w:w="4640" w:type="dxa"/>
            <w:shd w:val="clear" w:color="auto" w:fill="auto"/>
          </w:tcPr>
          <w:p w:rsidR="00BA2CFF" w:rsidRPr="00BA2CFF" w:rsidRDefault="00BA2CFF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ТОВ «Перша Українська </w:t>
            </w:r>
            <w:proofErr w:type="spellStart"/>
            <w:r w:rsidRPr="00BA2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скорингова</w:t>
            </w:r>
            <w:proofErr w:type="spellEnd"/>
            <w:r w:rsidRPr="00BA2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компанія» за договором від 26.06.2013 №26/06/2013 в сумі 56 000,00грн.</w:t>
            </w:r>
          </w:p>
        </w:tc>
        <w:tc>
          <w:tcPr>
            <w:tcW w:w="1843" w:type="dxa"/>
            <w:shd w:val="clear" w:color="auto" w:fill="auto"/>
          </w:tcPr>
          <w:p w:rsidR="00BA2CFF" w:rsidRPr="00BA2CFF" w:rsidRDefault="00BA2CFF" w:rsidP="005E59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33 600,00</w:t>
            </w:r>
          </w:p>
        </w:tc>
        <w:tc>
          <w:tcPr>
            <w:tcW w:w="1565" w:type="dxa"/>
            <w:shd w:val="clear" w:color="auto" w:fill="auto"/>
          </w:tcPr>
          <w:p w:rsidR="00BA2CFF" w:rsidRPr="00BA2CFF" w:rsidRDefault="00BA2CFF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10 080,00</w:t>
            </w:r>
          </w:p>
        </w:tc>
        <w:tc>
          <w:tcPr>
            <w:tcW w:w="1699" w:type="dxa"/>
            <w:shd w:val="clear" w:color="auto" w:fill="auto"/>
          </w:tcPr>
          <w:p w:rsidR="00BA2CFF" w:rsidRPr="00BA2CFF" w:rsidRDefault="00BA2CFF" w:rsidP="005E59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</w:tbl>
    <w:p w:rsidR="008536D5" w:rsidRDefault="008536D5" w:rsidP="008536D5">
      <w:pPr>
        <w:jc w:val="both"/>
        <w:rPr>
          <w:b/>
          <w:shd w:val="clear" w:color="auto" w:fill="FDFEFD"/>
          <w:lang w:val="uk-UA"/>
        </w:rPr>
      </w:pPr>
      <w:bookmarkStart w:id="8" w:name="n255"/>
      <w:bookmarkEnd w:id="8"/>
    </w:p>
    <w:p w:rsidR="008536D5" w:rsidRPr="00B412F0" w:rsidRDefault="008536D5" w:rsidP="008536D5">
      <w:pPr>
        <w:jc w:val="both"/>
        <w:rPr>
          <w:lang w:val="uk-UA"/>
        </w:rPr>
      </w:pPr>
      <w:r w:rsidRPr="00C93E5D">
        <w:rPr>
          <w:b/>
          <w:shd w:val="clear" w:color="auto" w:fill="FDFEFD"/>
        </w:rPr>
        <w:t xml:space="preserve">Адреса </w:t>
      </w:r>
      <w:proofErr w:type="spellStart"/>
      <w:r w:rsidRPr="00C93E5D">
        <w:rPr>
          <w:b/>
          <w:shd w:val="clear" w:color="auto" w:fill="FDFEFD"/>
        </w:rPr>
        <w:t>сторінки</w:t>
      </w:r>
      <w:proofErr w:type="spellEnd"/>
      <w:r w:rsidRPr="00C93E5D">
        <w:rPr>
          <w:b/>
          <w:shd w:val="clear" w:color="auto" w:fill="FDFEFD"/>
        </w:rPr>
        <w:t xml:space="preserve"> </w:t>
      </w:r>
      <w:proofErr w:type="spellStart"/>
      <w:r w:rsidRPr="00C93E5D">
        <w:rPr>
          <w:b/>
          <w:shd w:val="clear" w:color="auto" w:fill="FDFEFD"/>
        </w:rPr>
        <w:t>ве</w:t>
      </w:r>
      <w:proofErr w:type="gramStart"/>
      <w:r w:rsidRPr="00C93E5D">
        <w:rPr>
          <w:b/>
          <w:shd w:val="clear" w:color="auto" w:fill="FDFEFD"/>
        </w:rPr>
        <w:t>б</w:t>
      </w:r>
      <w:proofErr w:type="spellEnd"/>
      <w:r w:rsidRPr="00C93E5D">
        <w:rPr>
          <w:b/>
          <w:shd w:val="clear" w:color="auto" w:fill="FDFEFD"/>
        </w:rPr>
        <w:t>-</w:t>
      </w:r>
      <w:proofErr w:type="gramEnd"/>
      <w:r w:rsidRPr="00C93E5D">
        <w:rPr>
          <w:b/>
          <w:shd w:val="clear" w:color="auto" w:fill="FDFEFD"/>
        </w:rPr>
        <w:t xml:space="preserve"> сайту, на </w:t>
      </w:r>
      <w:proofErr w:type="spellStart"/>
      <w:r w:rsidRPr="00C93E5D">
        <w:rPr>
          <w:b/>
          <w:shd w:val="clear" w:color="auto" w:fill="FDFEFD"/>
        </w:rPr>
        <w:t>якій</w:t>
      </w:r>
      <w:proofErr w:type="spellEnd"/>
      <w:r w:rsidRPr="00C93E5D">
        <w:rPr>
          <w:b/>
          <w:shd w:val="clear" w:color="auto" w:fill="FDFEFD"/>
        </w:rPr>
        <w:t xml:space="preserve"> </w:t>
      </w:r>
      <w:proofErr w:type="spellStart"/>
      <w:r w:rsidRPr="00C93E5D">
        <w:rPr>
          <w:b/>
          <w:shd w:val="clear" w:color="auto" w:fill="FDFEFD"/>
        </w:rPr>
        <w:t>розміщено</w:t>
      </w:r>
      <w:proofErr w:type="spellEnd"/>
      <w:r w:rsidRPr="00C93E5D">
        <w:rPr>
          <w:b/>
          <w:shd w:val="clear" w:color="auto" w:fill="FDFEFD"/>
        </w:rPr>
        <w:t xml:space="preserve"> </w:t>
      </w:r>
      <w:proofErr w:type="spellStart"/>
      <w:r w:rsidRPr="00C93E5D">
        <w:rPr>
          <w:b/>
          <w:shd w:val="clear" w:color="auto" w:fill="FDFEFD"/>
        </w:rPr>
        <w:t>відомості</w:t>
      </w:r>
      <w:proofErr w:type="spellEnd"/>
      <w:r w:rsidRPr="00C93E5D">
        <w:rPr>
          <w:b/>
          <w:shd w:val="clear" w:color="auto" w:fill="FDFEFD"/>
        </w:rPr>
        <w:t xml:space="preserve"> про </w:t>
      </w:r>
      <w:proofErr w:type="spellStart"/>
      <w:r w:rsidRPr="00C93E5D">
        <w:rPr>
          <w:b/>
          <w:shd w:val="clear" w:color="auto" w:fill="FDFEFD"/>
        </w:rPr>
        <w:t>проведення</w:t>
      </w:r>
      <w:proofErr w:type="spellEnd"/>
      <w:r w:rsidRPr="00C93E5D">
        <w:rPr>
          <w:b/>
          <w:shd w:val="clear" w:color="auto" w:fill="FDFEFD"/>
        </w:rPr>
        <w:t xml:space="preserve"> </w:t>
      </w:r>
      <w:proofErr w:type="spellStart"/>
      <w:r w:rsidRPr="00C93E5D">
        <w:rPr>
          <w:b/>
          <w:shd w:val="clear" w:color="auto" w:fill="FDFEFD"/>
        </w:rPr>
        <w:t>попереднього</w:t>
      </w:r>
      <w:proofErr w:type="spellEnd"/>
      <w:r w:rsidRPr="00C93E5D">
        <w:rPr>
          <w:b/>
          <w:shd w:val="clear" w:color="auto" w:fill="FDFEFD"/>
        </w:rPr>
        <w:t xml:space="preserve"> </w:t>
      </w:r>
      <w:proofErr w:type="spellStart"/>
      <w:r w:rsidRPr="00C93E5D">
        <w:rPr>
          <w:b/>
          <w:shd w:val="clear" w:color="auto" w:fill="FDFEFD"/>
        </w:rPr>
        <w:t>аукціону</w:t>
      </w:r>
      <w:proofErr w:type="spellEnd"/>
      <w:r w:rsidRPr="00C93E5D">
        <w:rPr>
          <w:b/>
          <w:shd w:val="clear" w:color="auto" w:fill="FDFEFD"/>
        </w:rPr>
        <w:t>:</w:t>
      </w:r>
      <w:r w:rsidRPr="00C93E5D">
        <w:t xml:space="preserve"> </w:t>
      </w:r>
      <w:hyperlink r:id="rId5" w:history="1">
        <w:r w:rsidR="00C93E5D" w:rsidRPr="00C93E5D">
          <w:rPr>
            <w:rStyle w:val="a6"/>
          </w:rPr>
          <w:t>https://prozorro.sale/auction/UA-PS-2020-04-29-000103-2</w:t>
        </w:r>
      </w:hyperlink>
    </w:p>
    <w:p w:rsidR="00B412F0" w:rsidRPr="00B412F0" w:rsidRDefault="00B412F0">
      <w:pPr>
        <w:rPr>
          <w:lang w:val="uk-UA"/>
        </w:rPr>
      </w:pPr>
    </w:p>
    <w:sectPr w:rsidR="00B412F0" w:rsidRP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08394D"/>
    <w:rsid w:val="00257790"/>
    <w:rsid w:val="002D264E"/>
    <w:rsid w:val="00323EED"/>
    <w:rsid w:val="004B4F93"/>
    <w:rsid w:val="004D1336"/>
    <w:rsid w:val="00622382"/>
    <w:rsid w:val="00653421"/>
    <w:rsid w:val="00777240"/>
    <w:rsid w:val="0085212F"/>
    <w:rsid w:val="008536D5"/>
    <w:rsid w:val="008D50E7"/>
    <w:rsid w:val="00A13B22"/>
    <w:rsid w:val="00A311D9"/>
    <w:rsid w:val="00A54BD5"/>
    <w:rsid w:val="00B412F0"/>
    <w:rsid w:val="00BA2CFF"/>
    <w:rsid w:val="00C553BC"/>
    <w:rsid w:val="00C73767"/>
    <w:rsid w:val="00C93E5D"/>
    <w:rsid w:val="00D4787D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BA2CF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BA2CFF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0-04-29-000103-2" TargetMode="Externa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2019-12-23T12:51:00Z</dcterms:created>
  <dcterms:modified xsi:type="dcterms:W3CDTF">2020-09-24T07:40:00Z</dcterms:modified>
</cp:coreProperties>
</file>