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9D" w:rsidRDefault="001C5B9D">
      <w:r>
        <w:t>Не вказали що ціна лоту з ПДВ</w:t>
      </w:r>
    </w:p>
    <w:sectPr w:rsidR="001C5B9D" w:rsidSect="009945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B9D"/>
    <w:rsid w:val="001C5B9D"/>
    <w:rsid w:val="00273AC5"/>
    <w:rsid w:val="0099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нс</cp:lastModifiedBy>
  <cp:revision>1</cp:revision>
  <dcterms:created xsi:type="dcterms:W3CDTF">2020-04-24T12:06:00Z</dcterms:created>
  <dcterms:modified xsi:type="dcterms:W3CDTF">2020-04-24T12:11:00Z</dcterms:modified>
</cp:coreProperties>
</file>